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015936" w:rsidP="00B30DD6" w:rsidRDefault="00D7007A" w14:paraId="414BC0F4" w14:textId="52B2BBF8">
      <w:pPr>
        <w:spacing w:after="0"/>
        <w:jc w:val="center"/>
        <w:rPr>
          <w:rFonts w:ascii="Lato" w:hAnsi="Lato" w:eastAsia="Times New Roman" w:cs="Calibri"/>
          <w:color w:val="0363A3"/>
          <w:sz w:val="44"/>
          <w:szCs w:val="44"/>
          <w:lang w:eastAsia="fr-FR"/>
        </w:rPr>
      </w:pPr>
      <w:r>
        <w:rPr>
          <w:rFonts w:ascii="Lato" w:hAnsi="Lato" w:eastAsia="Times New Roman" w:cs="Calibri"/>
          <w:color w:val="0363A3"/>
          <w:sz w:val="44"/>
          <w:szCs w:val="44"/>
          <w:lang w:eastAsia="fr-FR"/>
        </w:rPr>
        <w:t xml:space="preserve"> </w:t>
      </w:r>
      <w:r w:rsidR="002E513D">
        <w:rPr>
          <w:rFonts w:ascii="Lato" w:hAnsi="Lato" w:eastAsia="Times New Roman" w:cs="Calibri"/>
          <w:color w:val="0363A3"/>
          <w:sz w:val="44"/>
          <w:szCs w:val="44"/>
          <w:lang w:eastAsia="fr-FR"/>
        </w:rPr>
        <w:softHyphen/>
      </w:r>
    </w:p>
    <w:p w:rsidR="002E513D" w:rsidP="00B30DD6" w:rsidRDefault="002E513D" w14:paraId="3C151B6D" w14:textId="21B999F5">
      <w:pPr>
        <w:spacing w:after="0"/>
        <w:jc w:val="center"/>
        <w:rPr>
          <w:rFonts w:ascii="Lato" w:hAnsi="Lato" w:eastAsia="Times New Roman" w:cs="Calibri"/>
          <w:color w:val="0363A3"/>
          <w:sz w:val="44"/>
          <w:szCs w:val="44"/>
          <w:lang w:eastAsia="fr-FR"/>
        </w:rPr>
      </w:pPr>
      <w:r>
        <w:rPr>
          <w:rFonts w:ascii="Lato" w:hAnsi="Lato" w:eastAsia="Times New Roman" w:cs="Calibri"/>
          <w:color w:val="0363A3"/>
          <w:sz w:val="44"/>
          <w:szCs w:val="44"/>
          <w:lang w:eastAsia="fr-FR"/>
        </w:rPr>
        <w:t>Procédure </w:t>
      </w:r>
      <w:r w:rsidR="00424F88">
        <w:rPr>
          <w:rFonts w:ascii="Lato" w:hAnsi="Lato" w:eastAsia="Times New Roman" w:cs="Calibri"/>
          <w:color w:val="0363A3"/>
          <w:sz w:val="44"/>
          <w:szCs w:val="44"/>
          <w:lang w:eastAsia="fr-FR"/>
        </w:rPr>
        <w:t>de SAV</w:t>
      </w:r>
    </w:p>
    <w:p w:rsidR="00B30DD6" w:rsidRDefault="00B30DD6" w14:paraId="76987646" w14:textId="180C93A0">
      <w:pPr>
        <w:rPr>
          <w:rFonts w:ascii="Lato" w:hAnsi="Lato" w:eastAsia="Times New Roman" w:cs="Calibri"/>
          <w:color w:val="0363A3"/>
          <w:sz w:val="44"/>
          <w:szCs w:val="44"/>
          <w:lang w:eastAsia="fr-FR"/>
        </w:rPr>
      </w:pPr>
      <w:r>
        <w:rPr>
          <w:rFonts w:ascii="Lato" w:hAnsi="Lato" w:eastAsia="Times New Roman" w:cs="Calibri"/>
          <w:noProof/>
          <w:color w:val="0363A3"/>
          <w:sz w:val="44"/>
          <w:szCs w:val="44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5893FD" wp14:editId="29BBC867">
                <wp:simplePos x="0" y="0"/>
                <wp:positionH relativeFrom="column">
                  <wp:posOffset>1604645</wp:posOffset>
                </wp:positionH>
                <wp:positionV relativeFrom="paragraph">
                  <wp:posOffset>148272</wp:posOffset>
                </wp:positionV>
                <wp:extent cx="3209925" cy="0"/>
                <wp:effectExtent l="0" t="0" r="0" b="0"/>
                <wp:wrapNone/>
                <wp:docPr id="674938546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0"/>
                          <a:chOff x="0" y="0"/>
                          <a:chExt cx="3209925" cy="0"/>
                        </a:xfrm>
                      </wpg:grpSpPr>
                      <wps:wsp>
                        <wps:cNvPr id="1410201426" name="Connecteur droit 1410201426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16478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0211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85756161" name="Connecteur droit 385756161"/>
                        <wps:cNvCnPr>
                          <a:cxnSpLocks/>
                        </wps:cNvCnPr>
                        <wps:spPr>
                          <a:xfrm>
                            <a:off x="1562100" y="0"/>
                            <a:ext cx="16478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8F8F8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 w14:anchorId="1E0D56B7">
              <v:group id="Groupe 1" style="position:absolute;margin-left:126.35pt;margin-top:11.65pt;width:252.75pt;height:0;z-index:251662336" coordsize="32099,0" o:spid="_x0000_s1026" w14:anchorId="0C6D4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">
                <v:line id="Connecteur droit 1410201426" style="position:absolute;visibility:visible;mso-wrap-style:square" o:spid="_x0000_s1027" strokecolor="#e0211f" strokeweight="1.5pt" o:connectortype="straight" from="0,0" to="164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">
                  <v:stroke joinstyle="miter"/>
                  <o:lock v:ext="edit" shapetype="f"/>
                </v:line>
                <v:line id="Connecteur droit 385756161" style="position:absolute;visibility:visible;mso-wrap-style:square" o:spid="_x0000_s1028" strokecolor="#f8f8f8" strokeweight="1.5pt" o:connectortype="straight" from="15621,0" to="32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">
                  <v:stroke joinstyle="miter"/>
                  <o:lock v:ext="edit" shapetype="f"/>
                </v:line>
              </v:group>
            </w:pict>
          </mc:Fallback>
        </mc:AlternateContent>
      </w:r>
    </w:p>
    <w:p w:rsidRPr="00A86030" w:rsidR="00015936" w:rsidP="00A86030" w:rsidRDefault="00015936" w14:paraId="27F15BB0" w14:textId="77777777">
      <w:pPr>
        <w:pStyle w:val="Paragraphedeliste"/>
        <w:numPr>
          <w:ilvl w:val="0"/>
          <w:numId w:val="2"/>
        </w:numPr>
        <w:rPr>
          <w:rFonts w:ascii="Lato" w:hAnsi="Lato" w:eastAsia="Times New Roman" w:cs="Calibri"/>
          <w:color w:val="0363A3"/>
          <w:sz w:val="24"/>
          <w:szCs w:val="24"/>
          <w:lang w:eastAsia="fr-FR"/>
        </w:rPr>
      </w:pPr>
      <w:r w:rsidRPr="00A86030">
        <w:rPr>
          <w:rFonts w:ascii="Lato" w:hAnsi="Lato" w:eastAsia="Times New Roman" w:cs="Calibri"/>
          <w:b/>
          <w:bCs/>
          <w:color w:val="0363A3"/>
          <w:sz w:val="24"/>
          <w:szCs w:val="24"/>
          <w:lang w:eastAsia="fr-FR"/>
        </w:rPr>
        <w:t>Matériel sous garantie</w:t>
      </w:r>
    </w:p>
    <w:p w:rsidRPr="00015936" w:rsidR="00015936" w:rsidP="00015936" w:rsidRDefault="00015936" w14:paraId="7157324C" w14:textId="77777777">
      <w:pPr>
        <w:rPr>
          <w:rFonts w:ascii="Lato" w:hAnsi="Lato" w:eastAsia="Times New Roman" w:cs="Calibri"/>
          <w:sz w:val="24"/>
          <w:szCs w:val="24"/>
          <w:lang w:eastAsia="fr-FR"/>
        </w:rPr>
      </w:pPr>
      <w:r w:rsidRPr="00015936">
        <w:rPr>
          <w:rFonts w:ascii="Lato" w:hAnsi="Lato" w:eastAsia="Times New Roman" w:cs="Calibri"/>
          <w:sz w:val="24"/>
          <w:szCs w:val="24"/>
          <w:lang w:eastAsia="fr-FR"/>
        </w:rPr>
        <w:t xml:space="preserve">Avant toute expédition d’un produit supposé défectueux, vous devez ouvrir un ticket sur la </w:t>
      </w:r>
      <w:hyperlink w:history="1" r:id="rId10">
        <w:r w:rsidRPr="00015936">
          <w:rPr>
            <w:rStyle w:val="Lienhypertexte"/>
            <w:rFonts w:ascii="Lato" w:hAnsi="Lato" w:eastAsia="Times New Roman" w:cs="Calibri"/>
            <w:color w:val="auto"/>
            <w:sz w:val="24"/>
            <w:szCs w:val="24"/>
            <w:lang w:eastAsia="fr-FR"/>
          </w:rPr>
          <w:t>plateforme</w:t>
        </w:r>
      </w:hyperlink>
      <w:r w:rsidRPr="00015936">
        <w:rPr>
          <w:rFonts w:ascii="Lato" w:hAnsi="Lato" w:eastAsia="Times New Roman" w:cs="Calibri"/>
          <w:sz w:val="24"/>
          <w:szCs w:val="24"/>
          <w:lang w:eastAsia="fr-FR"/>
        </w:rPr>
        <w:t xml:space="preserve"> en respectant les étapes suivantes :</w:t>
      </w:r>
    </w:p>
    <w:p w:rsidRPr="00015936" w:rsidR="00015936" w:rsidP="00015936" w:rsidRDefault="00015936" w14:paraId="393172C3" w14:textId="460D95C2">
      <w:pPr>
        <w:numPr>
          <w:ilvl w:val="1"/>
          <w:numId w:val="1"/>
        </w:numPr>
        <w:rPr>
          <w:rFonts w:ascii="Lato" w:hAnsi="Lato" w:eastAsia="Times New Roman" w:cs="Calibri"/>
          <w:sz w:val="24"/>
          <w:szCs w:val="24"/>
          <w:lang w:eastAsia="fr-FR"/>
        </w:rPr>
      </w:pPr>
      <w:r w:rsidRPr="00015936">
        <w:rPr>
          <w:rFonts w:ascii="Lato" w:hAnsi="Lato" w:eastAsia="Times New Roman" w:cs="Calibri"/>
          <w:sz w:val="24"/>
          <w:szCs w:val="24"/>
          <w:lang w:eastAsia="fr-FR"/>
        </w:rPr>
        <w:t>Compléter le rapport de dysfonctionnement (disponibl</w:t>
      </w:r>
      <w:r w:rsidR="00A86030">
        <w:rPr>
          <w:rFonts w:ascii="Lato" w:hAnsi="Lato" w:eastAsia="Times New Roman" w:cs="Calibri"/>
          <w:sz w:val="24"/>
          <w:szCs w:val="24"/>
          <w:lang w:eastAsia="fr-FR"/>
        </w:rPr>
        <w:t>e ci-après</w:t>
      </w:r>
      <w:r w:rsidRPr="00015936">
        <w:rPr>
          <w:rFonts w:ascii="Lato" w:hAnsi="Lato" w:eastAsia="Times New Roman" w:cs="Calibri"/>
          <w:sz w:val="24"/>
          <w:szCs w:val="24"/>
          <w:lang w:eastAsia="fr-FR"/>
        </w:rPr>
        <w:t>)</w:t>
      </w:r>
    </w:p>
    <w:p w:rsidRPr="00015936" w:rsidR="00015936" w:rsidP="00015936" w:rsidRDefault="00015936" w14:paraId="390C8512" w14:textId="12FC19F7">
      <w:pPr>
        <w:numPr>
          <w:ilvl w:val="1"/>
          <w:numId w:val="1"/>
        </w:numPr>
        <w:rPr>
          <w:rFonts w:ascii="Lato" w:hAnsi="Lato" w:eastAsia="Times New Roman" w:cs="Calibri"/>
          <w:color w:val="0363A3"/>
          <w:sz w:val="24"/>
          <w:szCs w:val="24"/>
          <w:lang w:eastAsia="fr-FR"/>
        </w:rPr>
      </w:pPr>
      <w:r w:rsidRPr="4F837B47" w:rsidR="00015936">
        <w:rPr>
          <w:rFonts w:ascii="Lato" w:hAnsi="Lato" w:eastAsia="Times New Roman" w:cs="Calibri"/>
          <w:sz w:val="24"/>
          <w:szCs w:val="24"/>
          <w:lang w:eastAsia="fr-FR"/>
        </w:rPr>
        <w:t xml:space="preserve">Envoyer un mail à </w:t>
      </w:r>
      <w:hyperlink r:id="Rc33a5dce6c864502">
        <w:r w:rsidRPr="4F837B47" w:rsidR="009502F5">
          <w:rPr>
            <w:rStyle w:val="Lienhypertexte"/>
            <w:rFonts w:ascii="Lato" w:hAnsi="Lato" w:eastAsia="Times New Roman" w:cs="Calibri"/>
            <w:color w:val="0363A3"/>
            <w:sz w:val="24"/>
            <w:szCs w:val="24"/>
            <w:lang w:eastAsia="fr-FR"/>
          </w:rPr>
          <w:t>support@btib.fr</w:t>
        </w:r>
      </w:hyperlink>
      <w:r w:rsidRPr="4F837B47" w:rsidR="00A70B6B">
        <w:rPr>
          <w:rFonts w:ascii="Lato" w:hAnsi="Lato" w:eastAsia="Times New Roman" w:cs="Calibri"/>
          <w:sz w:val="24"/>
          <w:szCs w:val="24"/>
          <w:lang w:eastAsia="fr-FR"/>
        </w:rPr>
        <w:t xml:space="preserve"> </w:t>
      </w:r>
      <w:bookmarkStart w:name="_Int_1UUGdxVU" w:id="2084281845"/>
      <w:r w:rsidRPr="4F837B47" w:rsidR="00015936">
        <w:rPr>
          <w:rFonts w:ascii="Lato" w:hAnsi="Lato" w:eastAsia="Times New Roman" w:cs="Calibri"/>
          <w:sz w:val="24"/>
          <w:szCs w:val="24"/>
          <w:lang w:eastAsia="fr-FR"/>
        </w:rPr>
        <w:t>accompagné</w:t>
      </w:r>
      <w:bookmarkEnd w:id="2084281845"/>
      <w:r w:rsidRPr="4F837B47" w:rsidR="00015936">
        <w:rPr>
          <w:rFonts w:ascii="Lato" w:hAnsi="Lato" w:eastAsia="Times New Roman" w:cs="Calibri"/>
          <w:sz w:val="24"/>
          <w:szCs w:val="24"/>
          <w:lang w:eastAsia="fr-FR"/>
        </w:rPr>
        <w:t xml:space="preserve"> du rapport de dysfonctionnement </w:t>
      </w:r>
      <w:r w:rsidRPr="4F837B47" w:rsidR="00DA46CD">
        <w:rPr>
          <w:rFonts w:ascii="Lato" w:hAnsi="Lato" w:eastAsia="Times New Roman" w:cs="Calibri"/>
          <w:sz w:val="24"/>
          <w:szCs w:val="24"/>
          <w:lang w:eastAsia="fr-FR"/>
        </w:rPr>
        <w:t>pour générer un ticket</w:t>
      </w:r>
    </w:p>
    <w:p w:rsidRPr="00015936" w:rsidR="00015936" w:rsidP="00015936" w:rsidRDefault="00015936" w14:paraId="3059E266" w14:textId="77777777">
      <w:pPr>
        <w:numPr>
          <w:ilvl w:val="1"/>
          <w:numId w:val="1"/>
        </w:numPr>
        <w:rPr>
          <w:rFonts w:ascii="Lato" w:hAnsi="Lato" w:eastAsia="Times New Roman" w:cs="Calibri"/>
          <w:sz w:val="24"/>
          <w:szCs w:val="24"/>
          <w:lang w:eastAsia="fr-FR"/>
        </w:rPr>
      </w:pPr>
      <w:r w:rsidRPr="00015936">
        <w:rPr>
          <w:rFonts w:ascii="Lato" w:hAnsi="Lato" w:eastAsia="Times New Roman" w:cs="Calibri"/>
          <w:sz w:val="24"/>
          <w:szCs w:val="24"/>
          <w:lang w:eastAsia="fr-FR"/>
        </w:rPr>
        <w:t>Attendre la confirmation du service technique pour renvoyer le matériel</w:t>
      </w:r>
    </w:p>
    <w:p w:rsidRPr="00015936" w:rsidR="00015936" w:rsidP="00015936" w:rsidRDefault="00015936" w14:paraId="034F3B40" w14:textId="0430F855">
      <w:pPr>
        <w:numPr>
          <w:ilvl w:val="1"/>
          <w:numId w:val="1"/>
        </w:numPr>
        <w:rPr>
          <w:rFonts w:ascii="Lato" w:hAnsi="Lato" w:eastAsia="Times New Roman" w:cs="Calibri"/>
          <w:sz w:val="24"/>
          <w:szCs w:val="24"/>
          <w:lang w:eastAsia="fr-FR"/>
        </w:rPr>
      </w:pPr>
      <w:r w:rsidRPr="00015936">
        <w:rPr>
          <w:rFonts w:ascii="Lato" w:hAnsi="Lato" w:eastAsia="Times New Roman" w:cs="Calibri"/>
          <w:sz w:val="24"/>
          <w:szCs w:val="24"/>
          <w:lang w:eastAsia="fr-FR"/>
        </w:rPr>
        <w:t>Réexpédier le matériel chez BTIB (indiquer à l’intérieur du colis le N° du ticket de support</w:t>
      </w:r>
      <w:r w:rsidR="00DA46CD">
        <w:rPr>
          <w:rFonts w:ascii="Lato" w:hAnsi="Lato" w:eastAsia="Times New Roman" w:cs="Calibri"/>
          <w:sz w:val="24"/>
          <w:szCs w:val="24"/>
          <w:lang w:eastAsia="fr-FR"/>
        </w:rPr>
        <w:t> : #12345</w:t>
      </w:r>
      <w:r w:rsidRPr="00015936">
        <w:rPr>
          <w:rFonts w:ascii="Lato" w:hAnsi="Lato" w:eastAsia="Times New Roman" w:cs="Calibri"/>
          <w:sz w:val="24"/>
          <w:szCs w:val="24"/>
          <w:lang w:eastAsia="fr-FR"/>
        </w:rPr>
        <w:t>)</w:t>
      </w:r>
    </w:p>
    <w:p w:rsidRPr="00015936" w:rsidR="00015936" w:rsidP="00015936" w:rsidRDefault="00015936" w14:paraId="11A0B1B6" w14:textId="77777777">
      <w:pPr>
        <w:numPr>
          <w:ilvl w:val="1"/>
          <w:numId w:val="1"/>
        </w:numPr>
        <w:rPr>
          <w:rFonts w:ascii="Lato" w:hAnsi="Lato" w:eastAsia="Times New Roman" w:cs="Calibri"/>
          <w:sz w:val="24"/>
          <w:szCs w:val="24"/>
          <w:lang w:eastAsia="fr-FR"/>
        </w:rPr>
      </w:pPr>
      <w:r w:rsidRPr="00015936">
        <w:rPr>
          <w:rFonts w:ascii="Lato" w:hAnsi="Lato" w:eastAsia="Times New Roman" w:cs="Calibri"/>
          <w:sz w:val="24"/>
          <w:szCs w:val="24"/>
          <w:lang w:eastAsia="fr-FR"/>
        </w:rPr>
        <w:t>Le service technique de BTIB réalisera une expertise et demandera l’activation de la garantie constructeur (RMA) le cas échéant</w:t>
      </w:r>
    </w:p>
    <w:p w:rsidRPr="00015936" w:rsidR="00A86030" w:rsidP="00015936" w:rsidRDefault="00F9455B" w14:paraId="596D89DE" w14:textId="29156C2E">
      <w:pPr>
        <w:rPr>
          <w:rFonts w:ascii="Lato" w:hAnsi="Lato" w:eastAsia="Times New Roman" w:cs="Calibri"/>
          <w:sz w:val="24"/>
          <w:szCs w:val="24"/>
          <w:lang w:eastAsia="fr-FR"/>
        </w:rPr>
      </w:pPr>
      <w:r>
        <w:rPr>
          <w:rFonts w:ascii="Lato" w:hAnsi="Lato" w:eastAsia="Times New Roman" w:cs="Calibri"/>
          <w:noProof/>
          <w:sz w:val="24"/>
          <w:szCs w:val="24"/>
          <w:lang w:eastAsia="fr-FR"/>
        </w:rPr>
        <w:drawing>
          <wp:inline distT="0" distB="0" distL="0" distR="0" wp14:anchorId="5814785D" wp14:editId="62034AC6">
            <wp:extent cx="139700" cy="136158"/>
            <wp:effectExtent l="0" t="0" r="0" b="0"/>
            <wp:docPr id="141323307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4" cy="139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Lato" w:hAnsi="Lato" w:eastAsia="Times New Roman" w:cs="Calibri"/>
          <w:sz w:val="24"/>
          <w:szCs w:val="24"/>
          <w:lang w:eastAsia="fr-FR"/>
        </w:rPr>
        <w:t xml:space="preserve"> </w:t>
      </w:r>
      <w:r w:rsidRPr="00015936" w:rsidR="00015936">
        <w:rPr>
          <w:rFonts w:ascii="Lato" w:hAnsi="Lato" w:eastAsia="Times New Roman" w:cs="Calibri"/>
          <w:sz w:val="24"/>
          <w:szCs w:val="24"/>
          <w:lang w:eastAsia="fr-FR"/>
        </w:rPr>
        <w:t>Si urgence, vous pouvez passer commande d’un nouveau produit (un avoir sera fait si le produit est défaillant)</w:t>
      </w:r>
    </w:p>
    <w:p w:rsidRPr="00A86030" w:rsidR="00015936" w:rsidP="00A86030" w:rsidRDefault="00015936" w14:paraId="727C869D" w14:textId="42F89F96">
      <w:pPr>
        <w:pStyle w:val="Paragraphedeliste"/>
        <w:numPr>
          <w:ilvl w:val="0"/>
          <w:numId w:val="2"/>
        </w:numPr>
        <w:rPr>
          <w:rFonts w:ascii="Lato" w:hAnsi="Lato" w:eastAsia="Times New Roman" w:cs="Calibri"/>
          <w:color w:val="0363A3"/>
          <w:sz w:val="24"/>
          <w:szCs w:val="24"/>
          <w:lang w:eastAsia="fr-FR"/>
        </w:rPr>
      </w:pPr>
      <w:r w:rsidRPr="00A86030">
        <w:rPr>
          <w:rFonts w:ascii="Lato" w:hAnsi="Lato" w:eastAsia="Times New Roman" w:cs="Calibri"/>
          <w:b/>
          <w:bCs/>
          <w:color w:val="0363A3"/>
          <w:sz w:val="24"/>
          <w:szCs w:val="24"/>
          <w:lang w:eastAsia="fr-FR"/>
        </w:rPr>
        <w:t>Matériel hors garantie</w:t>
      </w:r>
    </w:p>
    <w:p w:rsidR="00015936" w:rsidRDefault="00015936" w14:paraId="1AD25BB1" w14:textId="12B440F5">
      <w:pPr>
        <w:rPr>
          <w:rFonts w:ascii="Lato" w:hAnsi="Lato" w:eastAsia="Times New Roman" w:cs="Calibri"/>
          <w:b/>
          <w:bCs/>
          <w:color w:val="0363A3"/>
          <w:sz w:val="24"/>
          <w:szCs w:val="24"/>
          <w:lang w:eastAsia="fr-FR"/>
        </w:rPr>
      </w:pPr>
      <w:r w:rsidRPr="00015936">
        <w:rPr>
          <w:rFonts w:ascii="Lato" w:hAnsi="Lato" w:eastAsia="Times New Roman" w:cs="Calibri"/>
          <w:sz w:val="24"/>
          <w:szCs w:val="24"/>
          <w:lang w:eastAsia="fr-FR"/>
        </w:rPr>
        <w:t xml:space="preserve">Le matériel pourra être examiné par le service technique de BTIB en commandant une prestation forfaitaire : </w:t>
      </w:r>
      <w:r w:rsidRPr="00015936">
        <w:rPr>
          <w:rFonts w:ascii="Lato" w:hAnsi="Lato" w:eastAsia="Times New Roman" w:cs="Calibri"/>
          <w:b/>
          <w:bCs/>
          <w:color w:val="0363A3"/>
          <w:sz w:val="24"/>
          <w:szCs w:val="24"/>
          <w:lang w:eastAsia="fr-FR"/>
        </w:rPr>
        <w:t>F-DIA</w:t>
      </w:r>
      <w:r>
        <w:rPr>
          <w:rFonts w:ascii="Lato" w:hAnsi="Lato" w:eastAsia="Times New Roman" w:cs="Calibri"/>
          <w:b/>
          <w:bCs/>
          <w:color w:val="0363A3"/>
          <w:sz w:val="24"/>
          <w:szCs w:val="24"/>
          <w:lang w:eastAsia="fr-FR"/>
        </w:rPr>
        <w:t>G.</w:t>
      </w:r>
    </w:p>
    <w:p w:rsidR="00015936" w:rsidRDefault="00015936" w14:paraId="282CB56C" w14:textId="34075BA2">
      <w:pPr>
        <w:rPr>
          <w:rFonts w:ascii="Lato" w:hAnsi="Lato" w:eastAsia="Times New Roman" w:cs="Calibri"/>
          <w:b/>
          <w:bCs/>
          <w:color w:val="0363A3"/>
          <w:sz w:val="24"/>
          <w:szCs w:val="24"/>
          <w:lang w:eastAsia="fr-FR"/>
        </w:rPr>
      </w:pPr>
    </w:p>
    <w:p w:rsidR="00015936" w:rsidRDefault="00015936" w14:paraId="23C4743B" w14:textId="77777777">
      <w:pPr>
        <w:rPr>
          <w:rFonts w:ascii="Lato" w:hAnsi="Lato" w:eastAsia="Times New Roman" w:cs="Calibri"/>
          <w:color w:val="000000"/>
          <w:sz w:val="36"/>
          <w:szCs w:val="36"/>
          <w:lang w:eastAsia="fr-FR"/>
        </w:rPr>
      </w:pPr>
      <w:r>
        <w:rPr>
          <w:rFonts w:ascii="Lato" w:hAnsi="Lato" w:eastAsia="Times New Roman" w:cs="Calibri"/>
          <w:color w:val="000000"/>
          <w:sz w:val="36"/>
          <w:szCs w:val="36"/>
          <w:lang w:eastAsia="fr-FR"/>
        </w:rPr>
        <w:br w:type="page"/>
      </w:r>
    </w:p>
    <w:p w:rsidRPr="00A8342D" w:rsidR="00A8342D" w:rsidP="009F3688" w:rsidRDefault="00D9158F" w14:paraId="7760E219" w14:textId="7AF5B539">
      <w:pPr>
        <w:spacing w:line="240" w:lineRule="auto"/>
        <w:rPr>
          <w:rFonts w:ascii="Lato" w:hAnsi="Lato" w:eastAsia="Times New Roman" w:cs="Calibri"/>
          <w:color w:val="000000"/>
          <w:sz w:val="36"/>
          <w:szCs w:val="36"/>
          <w:lang w:eastAsia="fr-FR"/>
        </w:rPr>
      </w:pPr>
      <w:r w:rsidRPr="4F837B47" w:rsidR="00D9158F">
        <w:rPr>
          <w:rFonts w:ascii="Lato" w:hAnsi="Lato" w:eastAsia="Times New Roman" w:cs="Calibri"/>
          <w:color w:val="000000" w:themeColor="text1" w:themeTint="FF" w:themeShade="FF"/>
          <w:sz w:val="36"/>
          <w:szCs w:val="36"/>
          <w:lang w:eastAsia="fr-FR"/>
        </w:rPr>
        <w:t>N°</w:t>
      </w:r>
      <w:r w:rsidRPr="4F837B47" w:rsidR="00DA46CD">
        <w:rPr>
          <w:rFonts w:ascii="Lato" w:hAnsi="Lato" w:eastAsia="Times New Roman" w:cs="Calibri"/>
          <w:color w:val="000000" w:themeColor="text1" w:themeTint="FF" w:themeShade="FF"/>
          <w:sz w:val="36"/>
          <w:szCs w:val="36"/>
          <w:lang w:eastAsia="fr-FR"/>
        </w:rPr>
        <w:t xml:space="preserve"> de ticket</w:t>
      </w:r>
      <w:r w:rsidRPr="4F837B47" w:rsidR="00A8342D">
        <w:rPr>
          <w:rFonts w:ascii="Lato" w:hAnsi="Lato" w:eastAsia="Times New Roman" w:cs="Calibri"/>
          <w:color w:val="000000" w:themeColor="text1" w:themeTint="FF" w:themeShade="FF"/>
          <w:sz w:val="36"/>
          <w:szCs w:val="36"/>
          <w:lang w:eastAsia="fr-FR"/>
        </w:rPr>
        <w:t xml:space="preserve"> </w:t>
      </w:r>
      <w:r w:rsidRPr="4F837B47" w:rsidR="00D9158F">
        <w:rPr>
          <w:rFonts w:ascii="Lato" w:hAnsi="Lato" w:eastAsia="Times New Roman" w:cs="Calibri"/>
          <w:color w:val="000000" w:themeColor="text1" w:themeTint="FF" w:themeShade="FF"/>
          <w:sz w:val="36"/>
          <w:szCs w:val="36"/>
          <w:lang w:eastAsia="fr-FR"/>
        </w:rPr>
        <w:t>:</w:t>
      </w:r>
      <w:r w:rsidRPr="4F837B47" w:rsidR="00DA46CD">
        <w:rPr>
          <w:rFonts w:ascii="Lato" w:hAnsi="Lato" w:eastAsia="Times New Roman" w:cs="Calibri"/>
          <w:color w:val="000000" w:themeColor="text1" w:themeTint="FF" w:themeShade="FF"/>
          <w:sz w:val="36"/>
          <w:szCs w:val="36"/>
          <w:lang w:eastAsia="fr-FR"/>
        </w:rPr>
        <w:t xml:space="preserve"> #</w:t>
      </w:r>
      <w:r w:rsidRPr="4F837B47" w:rsidR="00DA46CD">
        <w:rPr>
          <w:rFonts w:ascii="Lato" w:hAnsi="Lato" w:eastAsia="Times New Roman" w:cs="Calibri"/>
          <w:color w:val="000000" w:themeColor="text1" w:themeTint="FF" w:themeShade="FF"/>
          <w:sz w:val="36"/>
          <w:szCs w:val="36"/>
          <w:lang w:eastAsia="fr-FR"/>
        </w:rPr>
        <w:t xml:space="preserve"> </w:t>
      </w:r>
      <w:r w:rsidRPr="4F837B47" w:rsidR="00DA46CD">
        <w:rPr>
          <w:rFonts w:ascii="Lato" w:hAnsi="Lato" w:eastAsia="Times New Roman" w:cs="Calibri"/>
          <w:color w:val="E6413C"/>
          <w:sz w:val="24"/>
          <w:szCs w:val="24"/>
          <w:lang w:eastAsia="fr-FR"/>
        </w:rPr>
        <w:t>(à compléter)</w:t>
      </w:r>
    </w:p>
    <w:p w:rsidRPr="00785F94" w:rsidR="00D9158F" w:rsidP="002E513D" w:rsidRDefault="009F3688" w14:paraId="7E6E4037" w14:textId="55BFB580">
      <w:pPr>
        <w:spacing w:after="0"/>
        <w:jc w:val="center"/>
        <w:rPr>
          <w:rFonts w:ascii="Lato" w:hAnsi="Lato" w:eastAsia="Times New Roman" w:cs="Calibri"/>
          <w:color w:val="0363A3"/>
          <w:sz w:val="44"/>
          <w:szCs w:val="44"/>
          <w:lang w:eastAsia="fr-FR"/>
        </w:rPr>
      </w:pPr>
      <w:r>
        <w:rPr>
          <w:rFonts w:ascii="Lato" w:hAnsi="Lato" w:eastAsia="Times New Roman" w:cs="Calibri"/>
          <w:noProof/>
          <w:color w:val="0363A3"/>
          <w:sz w:val="44"/>
          <w:szCs w:val="44"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6A2CEF6" wp14:editId="4FC31EFA">
                <wp:simplePos x="0" y="0"/>
                <wp:positionH relativeFrom="column">
                  <wp:posOffset>1603664</wp:posOffset>
                </wp:positionH>
                <wp:positionV relativeFrom="paragraph">
                  <wp:posOffset>503497</wp:posOffset>
                </wp:positionV>
                <wp:extent cx="3209925" cy="0"/>
                <wp:effectExtent l="0" t="0" r="0" b="0"/>
                <wp:wrapNone/>
                <wp:docPr id="1109609334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0"/>
                          <a:chOff x="0" y="0"/>
                          <a:chExt cx="3209925" cy="0"/>
                        </a:xfrm>
                      </wpg:grpSpPr>
                      <wps:wsp>
                        <wps:cNvPr id="9" name="Connecteur droit 9"/>
                        <wps:cNvCnPr>
                          <a:cxnSpLocks/>
                        </wps:cNvCnPr>
                        <wps:spPr>
                          <a:xfrm>
                            <a:off x="1562100" y="0"/>
                            <a:ext cx="16478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8F8F8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Connecteur droit 8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16478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0211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 w14:anchorId="130B517A">
              <v:group id="Groupe 2" style="position:absolute;margin-left:126.25pt;margin-top:39.65pt;width:252.75pt;height:0;z-index:251664384" coordsize="32099,0" o:spid="_x0000_s1026" w14:anchorId="28D3C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">
                <v:line id="Connecteur droit 9" style="position:absolute;visibility:visible;mso-wrap-style:square" o:spid="_x0000_s1027" strokecolor="#f8f8f8" strokeweight="1.5pt" o:connectortype="straight" from="15621,0" to="32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">
                  <v:stroke joinstyle="miter"/>
                  <o:lock v:ext="edit" shapetype="f"/>
                </v:line>
                <v:line id="Connecteur droit 8" style="position:absolute;visibility:visible;mso-wrap-style:square" o:spid="_x0000_s1028" strokecolor="#e0211f" strokeweight="1.5pt" o:connectortype="straight" from="0,0" to="164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">
                  <v:stroke joinstyle="miter"/>
                  <o:lock v:ext="edit" shapetype="f"/>
                </v:line>
              </v:group>
            </w:pict>
          </mc:Fallback>
        </mc:AlternateContent>
      </w:r>
      <w:r w:rsidRPr="00785F94" w:rsidR="00D9158F">
        <w:rPr>
          <w:rFonts w:ascii="Lato" w:hAnsi="Lato" w:eastAsia="Times New Roman" w:cs="Calibri"/>
          <w:color w:val="0363A3"/>
          <w:sz w:val="44"/>
          <w:szCs w:val="44"/>
          <w:lang w:eastAsia="fr-FR"/>
        </w:rPr>
        <w:t>Rapport de défaut</w:t>
      </w:r>
      <w:r w:rsidR="00A8342D">
        <w:rPr>
          <w:rFonts w:ascii="Lato" w:hAnsi="Lato" w:eastAsia="Times New Roman" w:cs="Calibri"/>
          <w:color w:val="0363A3"/>
          <w:sz w:val="44"/>
          <w:szCs w:val="44"/>
          <w:lang w:eastAsia="fr-FR"/>
        </w:rPr>
        <w:t xml:space="preserve"> </w:t>
      </w:r>
      <w:r w:rsidRPr="00785F94" w:rsidR="00D9158F">
        <w:rPr>
          <w:rFonts w:ascii="Lato" w:hAnsi="Lato" w:eastAsia="Times New Roman" w:cs="Calibri"/>
          <w:color w:val="0363A3"/>
          <w:sz w:val="44"/>
          <w:szCs w:val="44"/>
          <w:lang w:eastAsia="fr-FR"/>
        </w:rPr>
        <w:t>/</w:t>
      </w:r>
      <w:r w:rsidR="00A8342D">
        <w:rPr>
          <w:rFonts w:ascii="Lato" w:hAnsi="Lato" w:eastAsia="Times New Roman" w:cs="Calibri"/>
          <w:color w:val="0363A3"/>
          <w:sz w:val="44"/>
          <w:szCs w:val="44"/>
          <w:lang w:eastAsia="fr-FR"/>
        </w:rPr>
        <w:t xml:space="preserve"> </w:t>
      </w:r>
      <w:r w:rsidRPr="00785F94" w:rsidR="00D9158F">
        <w:rPr>
          <w:rFonts w:ascii="Lato" w:hAnsi="Lato" w:eastAsia="Times New Roman" w:cs="Calibri"/>
          <w:color w:val="0363A3"/>
          <w:sz w:val="44"/>
          <w:szCs w:val="44"/>
          <w:lang w:eastAsia="fr-FR"/>
        </w:rPr>
        <w:t>dysfonctionnement</w:t>
      </w:r>
      <w:r w:rsidRPr="00785F94" w:rsidR="007228D7">
        <w:rPr>
          <w:rFonts w:ascii="Lato" w:hAnsi="Lato" w:eastAsia="Times New Roman" w:cs="Calibri"/>
          <w:color w:val="0363A3"/>
          <w:sz w:val="44"/>
          <w:szCs w:val="44"/>
          <w:lang w:eastAsia="fr-FR"/>
        </w:rPr>
        <w:br/>
      </w:r>
    </w:p>
    <w:tbl>
      <w:tblPr>
        <w:tblpPr w:leftFromText="141" w:rightFromText="141" w:vertAnchor="text" w:horzAnchor="margin" w:tblpX="-294" w:tblpY="214"/>
        <w:tblW w:w="11217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7381"/>
        <w:gridCol w:w="160"/>
      </w:tblGrid>
      <w:tr w:rsidRPr="00785F94" w:rsidR="00D9158F" w:rsidTr="00EC47E3" w14:paraId="640C6D7B" w14:textId="77777777">
        <w:trPr>
          <w:gridAfter w:val="1"/>
          <w:wAfter w:w="160" w:type="dxa"/>
          <w:trHeight w:val="249"/>
        </w:trPr>
        <w:tc>
          <w:tcPr>
            <w:tcW w:w="36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6322F" w:rsidR="00D9158F" w:rsidP="00EC47E3" w:rsidRDefault="00EC47E3" w14:paraId="59C3681F" w14:textId="75925DCC">
            <w:pPr>
              <w:spacing w:after="0" w:line="240" w:lineRule="auto"/>
              <w:jc w:val="center"/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ADRESSE D’EXP</w:t>
            </w:r>
            <w:r w:rsidRPr="0086322F"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É</w:t>
            </w:r>
            <w:r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DITION</w:t>
            </w:r>
          </w:p>
        </w:tc>
        <w:tc>
          <w:tcPr>
            <w:tcW w:w="7381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  <w:hideMark/>
          </w:tcPr>
          <w:p w:rsidRPr="0086322F" w:rsidR="00D9158F" w:rsidP="00EC47E3" w:rsidRDefault="00EC47E3" w14:paraId="387E6599" w14:textId="06A616AB">
            <w:pPr>
              <w:spacing w:after="0" w:line="240" w:lineRule="auto"/>
              <w:jc w:val="center"/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CONSIGNES</w:t>
            </w:r>
          </w:p>
        </w:tc>
      </w:tr>
      <w:tr w:rsidRPr="00785F94" w:rsidR="00D9158F" w:rsidTr="00EC47E3" w14:paraId="77FE381A" w14:textId="77777777">
        <w:trPr>
          <w:gridAfter w:val="1"/>
          <w:wAfter w:w="160" w:type="dxa"/>
          <w:trHeight w:val="495"/>
        </w:trPr>
        <w:tc>
          <w:tcPr>
            <w:tcW w:w="367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="00370B77" w:rsidP="00EC47E3" w:rsidRDefault="00D9158F" w14:paraId="3E0AC7ED" w14:textId="77777777">
            <w:pPr>
              <w:spacing w:after="0" w:line="240" w:lineRule="auto"/>
              <w:jc w:val="center"/>
              <w:rPr>
                <w:rFonts w:ascii="Lato" w:hAnsi="Lato" w:eastAsia="Times New Roman" w:cs="Calibri"/>
                <w:color w:val="000000"/>
                <w:lang w:eastAsia="fr-FR"/>
              </w:rPr>
            </w:pPr>
            <w:r w:rsidRPr="00785F94">
              <w:rPr>
                <w:rFonts w:ascii="Lato" w:hAnsi="Lato" w:eastAsia="Times New Roman" w:cs="Calibri"/>
                <w:color w:val="000000"/>
                <w:lang w:eastAsia="fr-FR"/>
              </w:rPr>
              <w:t>BTIB SARL</w:t>
            </w:r>
          </w:p>
          <w:p w:rsidRPr="00785F94" w:rsidR="00370B77" w:rsidP="00EC47E3" w:rsidRDefault="00370B77" w14:paraId="4BD0EBCA" w14:textId="384A50ED">
            <w:pPr>
              <w:spacing w:after="0" w:line="240" w:lineRule="auto"/>
              <w:jc w:val="center"/>
              <w:rPr>
                <w:rFonts w:ascii="Lato" w:hAnsi="Lato" w:eastAsia="Times New Roman" w:cs="Calibri"/>
                <w:color w:val="000000"/>
                <w:lang w:eastAsia="fr-FR"/>
              </w:rPr>
            </w:pPr>
            <w:r>
              <w:rPr>
                <w:rFonts w:ascii="Lato" w:hAnsi="Lato" w:eastAsia="Times New Roman" w:cs="Calibri"/>
                <w:color w:val="000000"/>
                <w:lang w:eastAsia="fr-FR"/>
              </w:rPr>
              <w:t>Service SAV</w:t>
            </w:r>
            <w:r w:rsidRPr="00785F94" w:rsidR="00D9158F">
              <w:rPr>
                <w:rFonts w:ascii="Lato" w:hAnsi="Lato" w:eastAsia="Times New Roman" w:cs="Calibri"/>
                <w:color w:val="000000"/>
                <w:lang w:eastAsia="fr-FR"/>
              </w:rPr>
              <w:br/>
            </w:r>
            <w:r w:rsidRPr="00785F94" w:rsidR="00D9158F">
              <w:rPr>
                <w:rFonts w:ascii="Lato" w:hAnsi="Lato" w:eastAsia="Times New Roman" w:cs="Calibri"/>
                <w:color w:val="000000"/>
                <w:lang w:eastAsia="fr-FR"/>
              </w:rPr>
              <w:t xml:space="preserve">19 avenue de la </w:t>
            </w:r>
            <w:r w:rsidR="0080231C">
              <w:rPr>
                <w:rFonts w:ascii="Lato" w:hAnsi="Lato" w:eastAsia="Times New Roman" w:cs="Calibri"/>
                <w:color w:val="000000"/>
                <w:lang w:eastAsia="fr-FR"/>
              </w:rPr>
              <w:t>D</w:t>
            </w:r>
            <w:r w:rsidRPr="00785F94" w:rsidR="00D9158F">
              <w:rPr>
                <w:rFonts w:ascii="Lato" w:hAnsi="Lato" w:eastAsia="Times New Roman" w:cs="Calibri"/>
                <w:color w:val="000000"/>
                <w:lang w:eastAsia="fr-FR"/>
              </w:rPr>
              <w:t>ivision Leclerc</w:t>
            </w:r>
            <w:r w:rsidRPr="00785F94" w:rsidR="00D9158F">
              <w:rPr>
                <w:rFonts w:ascii="Lato" w:hAnsi="Lato" w:eastAsia="Times New Roman" w:cs="Calibri"/>
                <w:color w:val="000000"/>
                <w:lang w:eastAsia="fr-FR"/>
              </w:rPr>
              <w:br/>
            </w:r>
            <w:r w:rsidRPr="00785F94" w:rsidR="00D9158F">
              <w:rPr>
                <w:rFonts w:ascii="Lato" w:hAnsi="Lato" w:eastAsia="Times New Roman" w:cs="Calibri"/>
                <w:color w:val="000000"/>
                <w:lang w:eastAsia="fr-FR"/>
              </w:rPr>
              <w:t>92160 Antony</w:t>
            </w:r>
          </w:p>
        </w:tc>
        <w:tc>
          <w:tcPr>
            <w:tcW w:w="738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785F94" w:rsidR="00D9158F" w:rsidP="00EC47E3" w:rsidRDefault="00D9158F" w14:paraId="28F271A3" w14:textId="7062387E">
            <w:pPr>
              <w:spacing w:after="0" w:line="240" w:lineRule="auto"/>
              <w:jc w:val="center"/>
              <w:rPr>
                <w:rFonts w:ascii="Lato" w:hAnsi="Lato" w:eastAsia="Times New Roman" w:cs="Calibri"/>
                <w:color w:val="000000"/>
                <w:lang w:eastAsia="fr-FR"/>
              </w:rPr>
            </w:pPr>
            <w:r w:rsidRPr="00785F94">
              <w:rPr>
                <w:rFonts w:ascii="Lato" w:hAnsi="Lato" w:eastAsia="Times New Roman" w:cs="Calibri"/>
                <w:color w:val="000000"/>
                <w:lang w:eastAsia="fr-FR"/>
              </w:rPr>
              <w:t>Faire une fiche par nature de problème constaté ou par produit</w:t>
            </w:r>
            <w:r w:rsidRPr="00785F94">
              <w:rPr>
                <w:rFonts w:ascii="Lato" w:hAnsi="Lato" w:eastAsia="Times New Roman" w:cs="Calibri"/>
                <w:color w:val="000000"/>
                <w:lang w:eastAsia="fr-FR"/>
              </w:rPr>
              <w:br/>
            </w:r>
            <w:r w:rsidRPr="00785F94">
              <w:rPr>
                <w:rFonts w:ascii="Lato" w:hAnsi="Lato" w:eastAsia="Times New Roman" w:cs="Calibri"/>
                <w:color w:val="000000"/>
                <w:lang w:eastAsia="fr-FR"/>
              </w:rPr>
              <w:t xml:space="preserve">Compléter toutes </w:t>
            </w:r>
            <w:r w:rsidRPr="00B15DAB">
              <w:rPr>
                <w:rFonts w:ascii="Lato" w:hAnsi="Lato" w:eastAsia="Times New Roman" w:cs="Calibri"/>
                <w:color w:val="000000"/>
                <w:lang w:eastAsia="fr-FR"/>
              </w:rPr>
              <w:t xml:space="preserve">les </w:t>
            </w:r>
            <w:r w:rsidRPr="00BA27B4">
              <w:rPr>
                <w:rFonts w:ascii="Lato" w:hAnsi="Lato" w:eastAsia="Times New Roman" w:cs="Calibri"/>
                <w:b/>
                <w:bCs/>
                <w:color w:val="000000"/>
                <w:lang w:eastAsia="fr-FR"/>
              </w:rPr>
              <w:t>zones</w:t>
            </w:r>
            <w:r w:rsidRPr="00BA27B4" w:rsidR="005F719E">
              <w:rPr>
                <w:rFonts w:ascii="Lato" w:hAnsi="Lato" w:eastAsia="Times New Roman" w:cs="Calibri"/>
                <w:b/>
                <w:bCs/>
                <w:color w:val="000000"/>
                <w:lang w:eastAsia="fr-FR"/>
              </w:rPr>
              <w:t xml:space="preserve"> grisées</w:t>
            </w:r>
            <w:r w:rsidRPr="00785F94">
              <w:rPr>
                <w:rFonts w:ascii="Lato" w:hAnsi="Lato" w:eastAsia="Times New Roman" w:cs="Calibri"/>
                <w:color w:val="000000"/>
                <w:lang w:eastAsia="fr-FR"/>
              </w:rPr>
              <w:br/>
            </w:r>
            <w:r w:rsidRPr="00785F94">
              <w:rPr>
                <w:rFonts w:ascii="Lato" w:hAnsi="Lato" w:eastAsia="Times New Roman" w:cs="Calibri"/>
                <w:color w:val="000000"/>
                <w:lang w:eastAsia="fr-FR"/>
              </w:rPr>
              <w:t>Insérer ce document imprimé dans le carton renvoyé chez BTIB</w:t>
            </w:r>
            <w:r w:rsidRPr="00785F94">
              <w:rPr>
                <w:rFonts w:ascii="Lato" w:hAnsi="Lato" w:eastAsia="Times New Roman" w:cs="Calibri"/>
                <w:color w:val="000000"/>
                <w:lang w:eastAsia="fr-FR"/>
              </w:rPr>
              <w:br/>
            </w:r>
            <w:r w:rsidRPr="00785F94">
              <w:rPr>
                <w:rFonts w:ascii="Lato" w:hAnsi="Lato" w:eastAsia="Times New Roman" w:cs="Calibri"/>
                <w:color w:val="000000"/>
                <w:lang w:eastAsia="fr-FR"/>
              </w:rPr>
              <w:t>Envoyé un email à s</w:t>
            </w:r>
            <w:r w:rsidR="00FD4DE8">
              <w:rPr>
                <w:rFonts w:ascii="Lato" w:hAnsi="Lato" w:eastAsia="Times New Roman" w:cs="Calibri"/>
                <w:color w:val="000000"/>
                <w:lang w:eastAsia="fr-FR"/>
              </w:rPr>
              <w:t>upport</w:t>
            </w:r>
            <w:r w:rsidRPr="00785F94">
              <w:rPr>
                <w:rFonts w:ascii="Lato" w:hAnsi="Lato" w:eastAsia="Times New Roman" w:cs="Calibri"/>
                <w:color w:val="000000"/>
                <w:lang w:eastAsia="fr-FR"/>
              </w:rPr>
              <w:t xml:space="preserve">@btib.fr avec cette fiche en PJ (format </w:t>
            </w:r>
            <w:r w:rsidRPr="00785F94" w:rsidR="008572DE">
              <w:rPr>
                <w:rFonts w:ascii="Lato" w:hAnsi="Lato" w:eastAsia="Times New Roman" w:cs="Calibri"/>
                <w:color w:val="000000"/>
                <w:lang w:eastAsia="fr-FR"/>
              </w:rPr>
              <w:t>Word</w:t>
            </w:r>
            <w:r w:rsidRPr="00785F94">
              <w:rPr>
                <w:rFonts w:ascii="Lato" w:hAnsi="Lato" w:eastAsia="Times New Roman" w:cs="Calibri"/>
                <w:color w:val="000000"/>
                <w:lang w:eastAsia="fr-FR"/>
              </w:rPr>
              <w:t>)</w:t>
            </w:r>
          </w:p>
        </w:tc>
      </w:tr>
      <w:tr w:rsidRPr="00785F94" w:rsidR="00D9158F" w:rsidTr="00EC47E3" w14:paraId="09780D42" w14:textId="77777777">
        <w:trPr>
          <w:trHeight w:val="249"/>
        </w:trPr>
        <w:tc>
          <w:tcPr>
            <w:tcW w:w="3676" w:type="dxa"/>
            <w:vMerge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785F94" w:rsidR="00D9158F" w:rsidP="00EC47E3" w:rsidRDefault="00D9158F" w14:paraId="6EBB3EFE" w14:textId="77777777">
            <w:pPr>
              <w:spacing w:after="0" w:line="240" w:lineRule="auto"/>
              <w:jc w:val="center"/>
              <w:rPr>
                <w:rFonts w:ascii="Lato" w:hAnsi="Lato" w:eastAsia="Times New Roman" w:cs="Calibri"/>
                <w:color w:val="000000"/>
                <w:lang w:eastAsia="fr-FR"/>
              </w:rPr>
            </w:pPr>
          </w:p>
        </w:tc>
        <w:tc>
          <w:tcPr>
            <w:tcW w:w="7381" w:type="dxa"/>
            <w:vMerge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785F94" w:rsidR="00D9158F" w:rsidP="00EC47E3" w:rsidRDefault="00D9158F" w14:paraId="206C98BA" w14:textId="77777777">
            <w:pPr>
              <w:spacing w:after="0" w:line="240" w:lineRule="auto"/>
              <w:jc w:val="center"/>
              <w:rPr>
                <w:rFonts w:ascii="Lato" w:hAnsi="Lato" w:eastAsia="Times New Roman" w:cs="Calibri"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85F94" w:rsidR="00D9158F" w:rsidP="00EC47E3" w:rsidRDefault="00D9158F" w14:paraId="012BD431" w14:textId="77777777">
            <w:pPr>
              <w:spacing w:after="0" w:line="240" w:lineRule="auto"/>
              <w:jc w:val="center"/>
              <w:rPr>
                <w:rFonts w:ascii="Lato" w:hAnsi="Lato" w:eastAsia="Times New Roman" w:cs="Calibri"/>
                <w:color w:val="000000"/>
                <w:lang w:eastAsia="fr-FR"/>
              </w:rPr>
            </w:pPr>
          </w:p>
        </w:tc>
      </w:tr>
      <w:tr w:rsidRPr="00785F94" w:rsidR="00D9158F" w:rsidTr="00EC47E3" w14:paraId="4A1EAFFB" w14:textId="77777777">
        <w:trPr>
          <w:trHeight w:val="249"/>
        </w:trPr>
        <w:tc>
          <w:tcPr>
            <w:tcW w:w="3676" w:type="dxa"/>
            <w:vMerge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785F94" w:rsidR="00D9158F" w:rsidP="00EC47E3" w:rsidRDefault="00D9158F" w14:paraId="5DA14BF5" w14:textId="77777777">
            <w:pPr>
              <w:spacing w:after="0" w:line="240" w:lineRule="auto"/>
              <w:jc w:val="center"/>
              <w:rPr>
                <w:rFonts w:ascii="Lato" w:hAnsi="Lato" w:eastAsia="Times New Roman" w:cs="Calibri"/>
                <w:color w:val="000000"/>
                <w:lang w:eastAsia="fr-FR"/>
              </w:rPr>
            </w:pPr>
          </w:p>
        </w:tc>
        <w:tc>
          <w:tcPr>
            <w:tcW w:w="7381" w:type="dxa"/>
            <w:vMerge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785F94" w:rsidR="00D9158F" w:rsidP="00EC47E3" w:rsidRDefault="00D9158F" w14:paraId="0FEBD714" w14:textId="77777777">
            <w:pPr>
              <w:spacing w:after="0" w:line="240" w:lineRule="auto"/>
              <w:jc w:val="center"/>
              <w:rPr>
                <w:rFonts w:ascii="Lato" w:hAnsi="Lato" w:eastAsia="Times New Roman" w:cs="Calibri"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85F94" w:rsidR="00D9158F" w:rsidP="00EC47E3" w:rsidRDefault="00D9158F" w14:paraId="65A6C69F" w14:textId="77777777">
            <w:pPr>
              <w:spacing w:after="0" w:line="240" w:lineRule="auto"/>
              <w:jc w:val="center"/>
              <w:rPr>
                <w:rFonts w:ascii="Lato" w:hAnsi="Lato"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Pr="00785F94" w:rsidR="00D9158F" w:rsidTr="00EC47E3" w14:paraId="2F1121CB" w14:textId="77777777">
        <w:trPr>
          <w:trHeight w:val="259"/>
        </w:trPr>
        <w:tc>
          <w:tcPr>
            <w:tcW w:w="3676" w:type="dxa"/>
            <w:vMerge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785F94" w:rsidR="00D9158F" w:rsidP="00EC47E3" w:rsidRDefault="00D9158F" w14:paraId="16521172" w14:textId="77777777">
            <w:pPr>
              <w:spacing w:after="0" w:line="240" w:lineRule="auto"/>
              <w:jc w:val="center"/>
              <w:rPr>
                <w:rFonts w:ascii="Lato" w:hAnsi="Lato" w:eastAsia="Times New Roman" w:cs="Calibri"/>
                <w:color w:val="000000"/>
                <w:lang w:eastAsia="fr-FR"/>
              </w:rPr>
            </w:pPr>
          </w:p>
        </w:tc>
        <w:tc>
          <w:tcPr>
            <w:tcW w:w="7381" w:type="dxa"/>
            <w:vMerge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785F94" w:rsidR="00D9158F" w:rsidP="00EC47E3" w:rsidRDefault="00D9158F" w14:paraId="6573ED0C" w14:textId="77777777">
            <w:pPr>
              <w:spacing w:after="0" w:line="240" w:lineRule="auto"/>
              <w:jc w:val="center"/>
              <w:rPr>
                <w:rFonts w:ascii="Lato" w:hAnsi="Lato" w:eastAsia="Times New Roman" w:cs="Calibri"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85F94" w:rsidR="00D9158F" w:rsidP="00EC47E3" w:rsidRDefault="00D9158F" w14:paraId="2B59CCC3" w14:textId="77777777">
            <w:pPr>
              <w:spacing w:after="0" w:line="240" w:lineRule="auto"/>
              <w:jc w:val="center"/>
              <w:rPr>
                <w:rFonts w:ascii="Lato" w:hAnsi="Lato" w:eastAsia="Times New Roman" w:cs="Times New Roman"/>
                <w:sz w:val="20"/>
                <w:szCs w:val="20"/>
                <w:lang w:eastAsia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="-289" w:tblpY="2536"/>
        <w:tblW w:w="11052" w:type="dxa"/>
        <w:tblLook w:val="04A0" w:firstRow="1" w:lastRow="0" w:firstColumn="1" w:lastColumn="0" w:noHBand="0" w:noVBand="1"/>
      </w:tblPr>
      <w:tblGrid>
        <w:gridCol w:w="1838"/>
        <w:gridCol w:w="2693"/>
        <w:gridCol w:w="2268"/>
        <w:gridCol w:w="1843"/>
        <w:gridCol w:w="2410"/>
      </w:tblGrid>
      <w:tr w:rsidRPr="00785F94" w:rsidR="004B5FB0" w:rsidTr="4F837B47" w14:paraId="6794EEC9" w14:textId="77777777">
        <w:trPr>
          <w:trHeight w:val="423"/>
        </w:trPr>
        <w:tc>
          <w:tcPr>
            <w:tcW w:w="11052" w:type="dxa"/>
            <w:gridSpan w:val="5"/>
            <w:tcMar/>
            <w:vAlign w:val="center"/>
          </w:tcPr>
          <w:p w:rsidRPr="002F34A9" w:rsidR="004B5FB0" w:rsidP="002E513D" w:rsidRDefault="004B5FB0" w14:paraId="7392F383" w14:textId="77777777">
            <w:pPr>
              <w:jc w:val="center"/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F34A9"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INFORMATIONS SUR LE RAPPORT</w:t>
            </w:r>
          </w:p>
        </w:tc>
      </w:tr>
      <w:tr w:rsidRPr="00785F94" w:rsidR="00BA27B4" w:rsidTr="4F837B47" w14:paraId="36FFA727" w14:textId="77777777">
        <w:trPr>
          <w:trHeight w:val="731"/>
        </w:trPr>
        <w:tc>
          <w:tcPr>
            <w:tcW w:w="1838" w:type="dxa"/>
            <w:tcMar/>
            <w:vAlign w:val="center"/>
          </w:tcPr>
          <w:p w:rsidRPr="002F34A9" w:rsidR="00BA27B4" w:rsidP="002E513D" w:rsidRDefault="00BA27B4" w14:paraId="57997B25" w14:textId="77777777">
            <w:pPr>
              <w:jc w:val="center"/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F34A9"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Date de constatation</w:t>
            </w:r>
          </w:p>
        </w:tc>
        <w:tc>
          <w:tcPr>
            <w:tcW w:w="9214" w:type="dxa"/>
            <w:gridSpan w:val="4"/>
            <w:tcMar/>
            <w:vAlign w:val="center"/>
          </w:tcPr>
          <w:p w:rsidRPr="002F34A9" w:rsidR="00BA27B4" w:rsidP="002E513D" w:rsidRDefault="00BA27B4" w14:paraId="0B64D9AE" w14:textId="4481A385">
            <w:pPr>
              <w:jc w:val="center"/>
              <w:rPr>
                <w:rFonts w:ascii="Lato" w:hAnsi="Lato" w:eastAsia="Times New Roman" w:cs="Calibri"/>
                <w:b w:val="1"/>
                <w:bCs w:val="1"/>
                <w:color w:val="000000"/>
                <w:sz w:val="24"/>
                <w:szCs w:val="24"/>
                <w:lang w:eastAsia="fr-FR"/>
              </w:rPr>
            </w:pPr>
            <w:r w:rsidRPr="657C87BB" w:rsidR="00BA27B4">
              <w:rPr>
                <w:rFonts w:ascii="Lato" w:hAnsi="Lato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  <w:t>Date d’expédition</w:t>
            </w:r>
            <w:r w:rsidRPr="657C87BB" w:rsidR="00D7007A">
              <w:rPr>
                <w:rFonts w:ascii="Lato" w:hAnsi="Lato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  <w:t xml:space="preserve"> 1</w:t>
            </w:r>
            <w:r w:rsidRPr="657C87BB" w:rsidR="1E59653A">
              <w:rPr>
                <w:rFonts w:ascii="Lato" w:hAnsi="Lato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  <w:t>7</w:t>
            </w:r>
            <w:r w:rsidRPr="657C87BB" w:rsidR="00D7007A">
              <w:rPr>
                <w:rFonts w:ascii="Lato" w:hAnsi="Lato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  <w:t>/0</w:t>
            </w:r>
            <w:r w:rsidRPr="657C87BB" w:rsidR="73B45ACE">
              <w:rPr>
                <w:rFonts w:ascii="Lato" w:hAnsi="Lato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  <w:t>3</w:t>
            </w:r>
            <w:r w:rsidRPr="657C87BB" w:rsidR="00D7007A">
              <w:rPr>
                <w:rFonts w:ascii="Lato" w:hAnsi="Lato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  <w:t>/202</w:t>
            </w:r>
            <w:r w:rsidRPr="657C87BB" w:rsidR="07984586">
              <w:rPr>
                <w:rFonts w:ascii="Lato" w:hAnsi="Lato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  <w:t>5</w:t>
            </w:r>
          </w:p>
        </w:tc>
      </w:tr>
      <w:tr w:rsidRPr="00785F94" w:rsidR="00BA27B4" w:rsidTr="4F837B47" w14:paraId="22C6F0D8" w14:textId="77777777">
        <w:trPr>
          <w:trHeight w:val="521"/>
        </w:trPr>
        <w:tc>
          <w:tcPr>
            <w:tcW w:w="1838" w:type="dxa"/>
            <w:shd w:val="clear" w:color="auto" w:fill="F2F2F2" w:themeFill="background1" w:themeFillShade="F2"/>
            <w:tcMar/>
            <w:vAlign w:val="center"/>
          </w:tcPr>
          <w:p w:rsidRPr="00785F94" w:rsidR="00BA27B4" w:rsidP="002E513D" w:rsidRDefault="00BA27B4" w14:paraId="08BC4CD4" w14:textId="193F1BE9">
            <w:pPr>
              <w:jc w:val="center"/>
              <w:rPr>
                <w:rFonts w:ascii="Lato" w:hAnsi="Lato" w:eastAsia="Times New Roman" w:cs="Calibri"/>
                <w:color w:val="000000"/>
                <w:sz w:val="24"/>
                <w:szCs w:val="24"/>
                <w:lang w:eastAsia="fr-FR"/>
              </w:rPr>
            </w:pPr>
            <w:r w:rsidRPr="657C87BB" w:rsidR="131CC9D3">
              <w:rPr>
                <w:rFonts w:ascii="Lato" w:hAnsi="Lato" w:eastAsia="Times New Roman" w:cs="Calibri"/>
                <w:color w:val="000000" w:themeColor="text1" w:themeTint="FF" w:themeShade="FF"/>
                <w:sz w:val="24"/>
                <w:szCs w:val="24"/>
                <w:lang w:eastAsia="fr-FR"/>
              </w:rPr>
              <w:t>13/03/2025</w:t>
            </w:r>
          </w:p>
        </w:tc>
        <w:tc>
          <w:tcPr>
            <w:tcW w:w="9214" w:type="dxa"/>
            <w:gridSpan w:val="4"/>
            <w:shd w:val="clear" w:color="auto" w:fill="F2F2F2" w:themeFill="background1" w:themeFillShade="F2"/>
            <w:tcMar/>
            <w:vAlign w:val="center"/>
          </w:tcPr>
          <w:p w:rsidRPr="00785F94" w:rsidR="00BA27B4" w:rsidP="002E513D" w:rsidRDefault="00BA27B4" w14:paraId="2578B510" w14:textId="77777777">
            <w:pPr>
              <w:jc w:val="center"/>
              <w:rPr>
                <w:rFonts w:ascii="Lato" w:hAnsi="Lato"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Pr="00785F94" w:rsidR="004B5FB0" w:rsidTr="4F837B47" w14:paraId="604DEE38" w14:textId="77777777">
        <w:trPr>
          <w:trHeight w:val="710"/>
        </w:trPr>
        <w:tc>
          <w:tcPr>
            <w:tcW w:w="1838" w:type="dxa"/>
            <w:tcMar/>
            <w:vAlign w:val="center"/>
          </w:tcPr>
          <w:p w:rsidRPr="002F34A9" w:rsidR="004B5FB0" w:rsidP="002E513D" w:rsidRDefault="004B5FB0" w14:paraId="451253A1" w14:textId="77777777">
            <w:pPr>
              <w:jc w:val="center"/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F34A9"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Nom de la société</w:t>
            </w:r>
          </w:p>
        </w:tc>
        <w:tc>
          <w:tcPr>
            <w:tcW w:w="2693" w:type="dxa"/>
            <w:tcMar/>
            <w:vAlign w:val="center"/>
          </w:tcPr>
          <w:p w:rsidRPr="002F34A9" w:rsidR="004B5FB0" w:rsidP="002E513D" w:rsidRDefault="004B5FB0" w14:paraId="6B1F1410" w14:textId="77777777">
            <w:pPr>
              <w:jc w:val="center"/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F34A9"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Adresse de la société</w:t>
            </w:r>
          </w:p>
        </w:tc>
        <w:tc>
          <w:tcPr>
            <w:tcW w:w="2268" w:type="dxa"/>
            <w:tcMar/>
            <w:vAlign w:val="center"/>
          </w:tcPr>
          <w:p w:rsidRPr="002F34A9" w:rsidR="004B5FB0" w:rsidP="002E513D" w:rsidRDefault="004B5FB0" w14:paraId="22519C15" w14:textId="77777777">
            <w:pPr>
              <w:jc w:val="center"/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F34A9"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Nom du contact</w:t>
            </w:r>
          </w:p>
        </w:tc>
        <w:tc>
          <w:tcPr>
            <w:tcW w:w="4253" w:type="dxa"/>
            <w:gridSpan w:val="2"/>
            <w:tcMar/>
            <w:vAlign w:val="center"/>
          </w:tcPr>
          <w:p w:rsidRPr="002F34A9" w:rsidR="004B5FB0" w:rsidP="002E513D" w:rsidRDefault="004B5FB0" w14:paraId="2FDD8541" w14:textId="77777777">
            <w:pPr>
              <w:jc w:val="center"/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F34A9"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Coordonnées du contact</w:t>
            </w:r>
          </w:p>
        </w:tc>
      </w:tr>
      <w:tr w:rsidRPr="00785F94" w:rsidR="004B5FB0" w:rsidTr="4F837B47" w14:paraId="19CEC778" w14:textId="77777777">
        <w:trPr>
          <w:trHeight w:val="681"/>
        </w:trPr>
        <w:tc>
          <w:tcPr>
            <w:tcW w:w="1838" w:type="dxa"/>
            <w:shd w:val="clear" w:color="auto" w:fill="F2F2F2" w:themeFill="background1" w:themeFillShade="F2"/>
            <w:tcMar/>
            <w:vAlign w:val="center"/>
          </w:tcPr>
          <w:p w:rsidRPr="00785F94" w:rsidR="004B5FB0" w:rsidP="002E513D" w:rsidRDefault="004B5FB0" w14:paraId="28B8D1DB" w14:textId="15519A99">
            <w:pPr>
              <w:jc w:val="center"/>
              <w:rPr>
                <w:rFonts w:ascii="Lato" w:hAnsi="Lato"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/>
            <w:vAlign w:val="center"/>
          </w:tcPr>
          <w:p w:rsidRPr="00785F94" w:rsidR="00BC4DD5" w:rsidP="4F837B47" w:rsidRDefault="00BC4DD5" w14:paraId="31B47FCA" w14:textId="3F803691">
            <w:pPr>
              <w:jc w:val="center"/>
              <w:rPr>
                <w:rFonts w:ascii="Lato" w:hAnsi="Lato" w:eastAsia="Times New Roman" w:cs="Calibri"/>
                <w:color w:val="000000" w:themeColor="text1" w:themeTint="FF" w:themeShade="FF"/>
                <w:sz w:val="24"/>
                <w:szCs w:val="24"/>
                <w:lang w:eastAsia="fr-FR"/>
              </w:rPr>
            </w:pPr>
          </w:p>
          <w:p w:rsidRPr="00785F94" w:rsidR="00BC4DD5" w:rsidP="4F837B47" w:rsidRDefault="00BC4DD5" w14:paraId="55578D88" w14:textId="6351EAFE">
            <w:pPr>
              <w:pStyle w:val="Normal"/>
              <w:jc w:val="center"/>
              <w:rPr>
                <w:rFonts w:ascii="Lato" w:hAnsi="Lato"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tcMar/>
            <w:vAlign w:val="center"/>
          </w:tcPr>
          <w:p w:rsidRPr="00785F94" w:rsidR="004B5FB0" w:rsidP="002E513D" w:rsidRDefault="004B5FB0" w14:paraId="1ADD857B" w14:textId="22F83C37">
            <w:pPr>
              <w:jc w:val="center"/>
              <w:rPr>
                <w:rFonts w:ascii="Lato" w:hAnsi="Lato"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253" w:type="dxa"/>
            <w:gridSpan w:val="2"/>
            <w:shd w:val="clear" w:color="auto" w:fill="F2F2F2" w:themeFill="background1" w:themeFillShade="F2"/>
            <w:tcMar/>
            <w:vAlign w:val="center"/>
          </w:tcPr>
          <w:p w:rsidRPr="00785F94" w:rsidR="004B5FB0" w:rsidP="00B83E82" w:rsidRDefault="004B5FB0" w14:paraId="75CB7830" w14:textId="3D53664F">
            <w:pPr>
              <w:rPr>
                <w:rFonts w:ascii="Lato" w:hAnsi="Lato"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Pr="00785F94" w:rsidR="004B5FB0" w:rsidTr="4F837B47" w14:paraId="6B76B38D" w14:textId="77777777">
        <w:trPr>
          <w:trHeight w:val="433"/>
        </w:trPr>
        <w:tc>
          <w:tcPr>
            <w:tcW w:w="11052" w:type="dxa"/>
            <w:gridSpan w:val="5"/>
            <w:tcMar/>
            <w:vAlign w:val="center"/>
          </w:tcPr>
          <w:p w:rsidRPr="002F34A9" w:rsidR="004B5FB0" w:rsidP="002E513D" w:rsidRDefault="004B5FB0" w14:paraId="2CC70E27" w14:textId="31E83E56">
            <w:pPr>
              <w:jc w:val="center"/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F34A9"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INFORMATIONS SUR L’</w:t>
            </w:r>
            <w:r w:rsidRPr="0086322F" w:rsidR="0086322F"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É</w:t>
            </w:r>
            <w:r w:rsidRPr="002F34A9"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QUIPEMENT</w:t>
            </w:r>
          </w:p>
        </w:tc>
      </w:tr>
      <w:tr w:rsidRPr="00785F94" w:rsidR="000E0524" w:rsidTr="4F837B47" w14:paraId="56CF8D99" w14:textId="77777777">
        <w:trPr>
          <w:trHeight w:val="710"/>
        </w:trPr>
        <w:tc>
          <w:tcPr>
            <w:tcW w:w="1838" w:type="dxa"/>
            <w:tcMar/>
            <w:vAlign w:val="center"/>
          </w:tcPr>
          <w:p w:rsidRPr="00E71DE8" w:rsidR="000E0524" w:rsidP="002E513D" w:rsidRDefault="000E0524" w14:paraId="43D309B4" w14:textId="77777777">
            <w:pPr>
              <w:jc w:val="center"/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71DE8"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Marque</w:t>
            </w:r>
          </w:p>
        </w:tc>
        <w:tc>
          <w:tcPr>
            <w:tcW w:w="2693" w:type="dxa"/>
            <w:tcMar/>
            <w:vAlign w:val="center"/>
          </w:tcPr>
          <w:p w:rsidRPr="00E71DE8" w:rsidR="000E0524" w:rsidP="002E513D" w:rsidRDefault="000E0524" w14:paraId="1228245F" w14:textId="77777777">
            <w:pPr>
              <w:jc w:val="center"/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71DE8"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Produit</w:t>
            </w:r>
          </w:p>
        </w:tc>
        <w:tc>
          <w:tcPr>
            <w:tcW w:w="2268" w:type="dxa"/>
            <w:tcMar/>
            <w:vAlign w:val="center"/>
          </w:tcPr>
          <w:p w:rsidRPr="00E71DE8" w:rsidR="000E0524" w:rsidP="002E513D" w:rsidRDefault="000E0524" w14:paraId="699623D9" w14:textId="77777777">
            <w:pPr>
              <w:jc w:val="center"/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71DE8"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N° de série</w:t>
            </w:r>
          </w:p>
        </w:tc>
        <w:tc>
          <w:tcPr>
            <w:tcW w:w="1843" w:type="dxa"/>
            <w:tcMar/>
            <w:vAlign w:val="center"/>
          </w:tcPr>
          <w:p w:rsidRPr="00E71DE8" w:rsidR="000E0524" w:rsidP="002E513D" w:rsidRDefault="00E71DE8" w14:paraId="3FEA258E" w14:textId="56D3BE9B">
            <w:pPr>
              <w:jc w:val="center"/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71DE8"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N° de commande</w:t>
            </w:r>
          </w:p>
        </w:tc>
        <w:tc>
          <w:tcPr>
            <w:tcW w:w="2410" w:type="dxa"/>
            <w:tcMar/>
            <w:vAlign w:val="center"/>
          </w:tcPr>
          <w:p w:rsidRPr="00E71DE8" w:rsidR="000E0524" w:rsidP="002E513D" w:rsidRDefault="00E71DE8" w14:paraId="34C7247D" w14:textId="046B1B32">
            <w:pPr>
              <w:jc w:val="center"/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71DE8"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Durée de fonctionnement</w:t>
            </w:r>
          </w:p>
        </w:tc>
      </w:tr>
      <w:tr w:rsidRPr="00785F94" w:rsidR="000E0524" w:rsidTr="4F837B47" w14:paraId="2A0034C8" w14:textId="77777777">
        <w:trPr>
          <w:trHeight w:val="665"/>
        </w:trPr>
        <w:tc>
          <w:tcPr>
            <w:tcW w:w="1838" w:type="dxa"/>
            <w:shd w:val="clear" w:color="auto" w:fill="F2F2F2" w:themeFill="background1" w:themeFillShade="F2"/>
            <w:tcMar/>
            <w:vAlign w:val="center"/>
          </w:tcPr>
          <w:p w:rsidRPr="00785F94" w:rsidR="000E0524" w:rsidP="4F837B47" w:rsidRDefault="000E0524" w14:paraId="3C4AC058" w14:textId="7CF2D8E2">
            <w:pPr>
              <w:jc w:val="center"/>
              <w:rPr>
                <w:rFonts w:ascii="Lato" w:hAnsi="Lato" w:eastAsia="Times New Roman" w:cs="Calibri"/>
                <w:color w:val="000000" w:themeColor="text1" w:themeTint="FF" w:themeShade="FF"/>
                <w:sz w:val="24"/>
                <w:szCs w:val="24"/>
                <w:lang w:eastAsia="fr-FR"/>
              </w:rPr>
            </w:pPr>
          </w:p>
          <w:p w:rsidRPr="00785F94" w:rsidR="000E0524" w:rsidP="4F837B47" w:rsidRDefault="000E0524" w14:paraId="2B2B2DEC" w14:textId="39BBEDF8">
            <w:pPr>
              <w:jc w:val="center"/>
              <w:rPr>
                <w:rFonts w:ascii="Lato" w:hAnsi="Lato" w:eastAsia="Times New Roman" w:cs="Calibri"/>
                <w:color w:val="000000" w:themeColor="text1" w:themeTint="FF" w:themeShade="FF"/>
                <w:sz w:val="24"/>
                <w:szCs w:val="24"/>
                <w:lang w:eastAsia="fr-FR"/>
              </w:rPr>
            </w:pPr>
          </w:p>
          <w:p w:rsidRPr="00785F94" w:rsidR="000E0524" w:rsidP="002E513D" w:rsidRDefault="000E0524" w14:paraId="73781DA4" w14:textId="697AD410">
            <w:pPr>
              <w:jc w:val="center"/>
              <w:rPr>
                <w:rFonts w:ascii="Lato" w:hAnsi="Lato"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/>
            <w:vAlign w:val="center"/>
          </w:tcPr>
          <w:p w:rsidRPr="00785F94" w:rsidR="000E0524" w:rsidP="002E513D" w:rsidRDefault="000E0524" w14:paraId="62160E78" w14:textId="60DBFA03">
            <w:pPr>
              <w:jc w:val="center"/>
              <w:rPr>
                <w:rFonts w:ascii="Lato" w:hAnsi="Lato"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shd w:val="clear" w:color="auto" w:fill="EDEDED" w:themeFill="accent3" w:themeFillTint="33"/>
            <w:tcMar/>
            <w:vAlign w:val="center"/>
          </w:tcPr>
          <w:p w:rsidRPr="00E9457E" w:rsidR="000E0524" w:rsidP="657C87BB" w:rsidRDefault="000E0524" w14:paraId="2D737E6D" w14:textId="5FD73729">
            <w:pPr>
              <w:jc w:val="center"/>
              <w:rPr>
                <w:rFonts w:ascii="Lato" w:hAnsi="Lato" w:eastAsia="Times New Roman" w:cs="Calibri"/>
                <w:b w:val="1"/>
                <w:bCs w:val="1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shd w:val="clear" w:color="auto" w:fill="EDEDED" w:themeFill="accent3" w:themeFillTint="33"/>
            <w:tcMar/>
            <w:vAlign w:val="center"/>
          </w:tcPr>
          <w:p w:rsidRPr="00785F94" w:rsidR="000E0524" w:rsidP="00897951" w:rsidRDefault="000E0524" w14:paraId="42C5E4BA" w14:textId="49FC1502">
            <w:pPr>
              <w:rPr>
                <w:rFonts w:ascii="Lato" w:hAnsi="Lato"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shd w:val="clear" w:color="auto" w:fill="EDEDED" w:themeFill="accent3" w:themeFillTint="33"/>
            <w:tcMar/>
            <w:vAlign w:val="center"/>
          </w:tcPr>
          <w:p w:rsidRPr="00785F94" w:rsidR="000E0524" w:rsidP="002E513D" w:rsidRDefault="000E0524" w14:paraId="471FCCCA" w14:textId="282F23E0">
            <w:pPr>
              <w:jc w:val="center"/>
              <w:rPr>
                <w:rFonts w:ascii="Lato" w:hAnsi="Lato"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Pr="00785F94" w:rsidR="004B5FB0" w:rsidTr="4F837B47" w14:paraId="400E0754" w14:textId="77777777">
        <w:trPr>
          <w:trHeight w:val="409"/>
        </w:trPr>
        <w:tc>
          <w:tcPr>
            <w:tcW w:w="11052" w:type="dxa"/>
            <w:gridSpan w:val="5"/>
            <w:tcMar/>
            <w:vAlign w:val="center"/>
          </w:tcPr>
          <w:p w:rsidRPr="002F34A9" w:rsidR="004B5FB0" w:rsidP="002E513D" w:rsidRDefault="004B5FB0" w14:paraId="64F5AD80" w14:textId="6C05C02B">
            <w:pPr>
              <w:jc w:val="center"/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F34A9"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NATURE DU D</w:t>
            </w:r>
            <w:r w:rsidRPr="0086322F" w:rsidR="0086322F"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É</w:t>
            </w:r>
            <w:r w:rsidRPr="002F34A9"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FAUT</w:t>
            </w:r>
            <w:r w:rsidR="0086322F"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2F34A9"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/</w:t>
            </w:r>
            <w:r w:rsidR="0086322F"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2F34A9"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DYSFONCTIONNEMENT</w:t>
            </w:r>
          </w:p>
        </w:tc>
      </w:tr>
      <w:tr w:rsidRPr="00785F94" w:rsidR="00B83E82" w:rsidTr="4F837B47" w14:paraId="4556711A" w14:textId="77777777">
        <w:trPr>
          <w:trHeight w:val="722"/>
        </w:trPr>
        <w:tc>
          <w:tcPr>
            <w:tcW w:w="6799" w:type="dxa"/>
            <w:gridSpan w:val="3"/>
            <w:tcMar/>
            <w:vAlign w:val="center"/>
          </w:tcPr>
          <w:p w:rsidRPr="002F34A9" w:rsidR="00B83E82" w:rsidP="002E513D" w:rsidRDefault="00B83E82" w14:paraId="6D7912A7" w14:textId="77777777">
            <w:pPr>
              <w:jc w:val="center"/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F34A9"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Description</w:t>
            </w:r>
          </w:p>
        </w:tc>
        <w:tc>
          <w:tcPr>
            <w:tcW w:w="4253" w:type="dxa"/>
            <w:gridSpan w:val="2"/>
            <w:tcMar/>
            <w:vAlign w:val="center"/>
          </w:tcPr>
          <w:p w:rsidR="00B83E82" w:rsidP="002E513D" w:rsidRDefault="00B83E82" w14:paraId="6ABC4D31" w14:textId="77777777">
            <w:pPr>
              <w:jc w:val="center"/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F34A9"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Informations complémentaires</w:t>
            </w:r>
            <w:r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Pr="002F34A9" w:rsidR="00B83E82" w:rsidP="00B83E82" w:rsidRDefault="00B83E82" w14:paraId="18746BC0" w14:textId="54EA4CCE">
            <w:pPr>
              <w:jc w:val="center"/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Lato" w:hAnsi="Lato"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/ Tests effectués</w:t>
            </w:r>
          </w:p>
        </w:tc>
      </w:tr>
      <w:tr w:rsidRPr="00785F94" w:rsidR="00B83E82" w:rsidTr="4F837B47" w14:paraId="3FF2D0BC" w14:textId="77777777">
        <w:trPr>
          <w:trHeight w:val="2675"/>
        </w:trPr>
        <w:tc>
          <w:tcPr>
            <w:tcW w:w="6799" w:type="dxa"/>
            <w:gridSpan w:val="3"/>
            <w:shd w:val="clear" w:color="auto" w:fill="EDEDED" w:themeFill="accent3" w:themeFillTint="33"/>
            <w:tcMar/>
            <w:vAlign w:val="center"/>
          </w:tcPr>
          <w:p w:rsidRPr="002F34A9" w:rsidR="00B83E82" w:rsidP="4F837B47" w:rsidRDefault="00B83E82" w14:paraId="515826D2" w14:textId="556C12FD">
            <w:pPr>
              <w:rPr>
                <w:rFonts w:ascii="Lato" w:hAnsi="Lato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</w:pPr>
          </w:p>
          <w:p w:rsidRPr="002F34A9" w:rsidR="00B83E82" w:rsidP="4F837B47" w:rsidRDefault="00B83E82" w14:paraId="657C7F56" w14:textId="52EAFE0E">
            <w:pPr>
              <w:rPr>
                <w:rFonts w:ascii="Lato" w:hAnsi="Lato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</w:pPr>
          </w:p>
          <w:p w:rsidRPr="002F34A9" w:rsidR="00B83E82" w:rsidP="4F837B47" w:rsidRDefault="00B83E82" w14:paraId="794CC3AF" w14:textId="73331D7F">
            <w:pPr>
              <w:rPr>
                <w:rFonts w:ascii="Lato" w:hAnsi="Lato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</w:pPr>
          </w:p>
          <w:p w:rsidRPr="002F34A9" w:rsidR="00B83E82" w:rsidP="4F837B47" w:rsidRDefault="00B83E82" w14:paraId="018BC7C3" w14:textId="53BE5BCF">
            <w:pPr>
              <w:rPr>
                <w:rFonts w:ascii="Lato" w:hAnsi="Lato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</w:pPr>
          </w:p>
          <w:p w:rsidRPr="002F34A9" w:rsidR="00B83E82" w:rsidP="4F837B47" w:rsidRDefault="00B83E82" w14:paraId="77005B45" w14:textId="25A103BF">
            <w:pPr>
              <w:rPr>
                <w:rFonts w:ascii="Lato" w:hAnsi="Lato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</w:pPr>
          </w:p>
          <w:p w:rsidRPr="002F34A9" w:rsidR="00B83E82" w:rsidP="4F837B47" w:rsidRDefault="00B83E82" w14:paraId="04AECAFD" w14:textId="7AE144EB">
            <w:pPr>
              <w:pStyle w:val="Normal"/>
              <w:rPr>
                <w:rFonts w:ascii="Lato" w:hAnsi="Lato" w:eastAsia="Times New Roman" w:cs="Calibri"/>
                <w:b w:val="1"/>
                <w:bCs w:val="1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253" w:type="dxa"/>
            <w:gridSpan w:val="2"/>
            <w:tcMar/>
            <w:vAlign w:val="center"/>
          </w:tcPr>
          <w:p w:rsidRPr="002F34A9" w:rsidR="00B83E82" w:rsidP="00C74BB0" w:rsidRDefault="00B83E82" w14:paraId="701064AA" w14:textId="1A0B4C29">
            <w:pPr>
              <w:jc w:val="center"/>
              <w:rPr>
                <w:rFonts w:ascii="Lato" w:hAnsi="Lato" w:eastAsia="Times New Roman" w:cs="Calibri"/>
                <w:b w:val="1"/>
                <w:bCs w:val="1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Pr="00EC47E3" w:rsidR="00D9158F" w:rsidP="00EC47E3" w:rsidRDefault="00D9158F" w14:paraId="5B18D33D" w14:textId="428E4D76">
      <w:pPr>
        <w:tabs>
          <w:tab w:val="left" w:pos="3703"/>
        </w:tabs>
        <w:spacing w:after="0" w:line="240" w:lineRule="auto"/>
        <w:rPr>
          <w:rFonts w:ascii="Lato" w:hAnsi="Lato" w:eastAsia="Times New Roman" w:cs="Calibri"/>
          <w:color w:val="000000"/>
          <w:sz w:val="24"/>
          <w:szCs w:val="24"/>
          <w:lang w:eastAsia="fr-FR"/>
        </w:rPr>
      </w:pPr>
    </w:p>
    <w:sectPr w:rsidRPr="00EC47E3" w:rsidR="00D9158F" w:rsidSect="004B5FB0">
      <w:headerReference w:type="default" r:id="rId13"/>
      <w:footerReference w:type="defaul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11007" w:rsidP="00BB337D" w:rsidRDefault="00C11007" w14:paraId="64CC8F8C" w14:textId="77777777">
      <w:pPr>
        <w:spacing w:after="0" w:line="240" w:lineRule="auto"/>
      </w:pPr>
      <w:r>
        <w:separator/>
      </w:r>
    </w:p>
  </w:endnote>
  <w:endnote w:type="continuationSeparator" w:id="0">
    <w:p w:rsidR="00C11007" w:rsidP="00BB337D" w:rsidRDefault="00C11007" w14:paraId="5A40AB5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67D62" w:rsidP="00167D62" w:rsidRDefault="00167D62" w14:paraId="6680A5BB" w14:textId="77777777">
    <w:pPr>
      <w:pStyle w:val="NormalWeb"/>
      <w:spacing w:before="0" w:beforeAutospacing="0" w:after="0" w:afterAutospacing="0"/>
      <w:jc w:val="center"/>
      <w:rPr>
        <w:rFonts w:ascii="Lato" w:hAnsi="Lato" w:cs="Kalinga"/>
        <w:color w:val="0363A3"/>
        <w:kern w:val="24"/>
        <w:sz w:val="14"/>
        <w:szCs w:val="14"/>
      </w:rPr>
    </w:pPr>
  </w:p>
  <w:p w:rsidR="00167D62" w:rsidP="00167D62" w:rsidRDefault="00167D62" w14:paraId="1A156BEC" w14:textId="7331C408">
    <w:pPr>
      <w:pStyle w:val="NormalWeb"/>
      <w:spacing w:before="0" w:beforeAutospacing="0" w:after="0" w:afterAutospacing="0"/>
      <w:jc w:val="center"/>
      <w:rPr>
        <w:rFonts w:ascii="Lato" w:hAnsi="Lato" w:cs="Kalinga"/>
        <w:color w:val="0363A3"/>
        <w:kern w:val="24"/>
        <w:sz w:val="14"/>
        <w:szCs w:val="14"/>
      </w:rPr>
    </w:pPr>
  </w:p>
  <w:p w:rsidR="00167D62" w:rsidP="00167D62" w:rsidRDefault="00167D62" w14:paraId="40AADD72" w14:textId="42DA06FD">
    <w:pPr>
      <w:pStyle w:val="NormalWeb"/>
      <w:spacing w:before="0" w:beforeAutospacing="0" w:after="0" w:afterAutospacing="0"/>
      <w:jc w:val="center"/>
      <w:rPr>
        <w:rFonts w:ascii="Lato" w:hAnsi="Lato" w:cs="Kalinga"/>
        <w:color w:val="0363A3"/>
        <w:kern w:val="24"/>
        <w:sz w:val="14"/>
        <w:szCs w:val="14"/>
      </w:rPr>
    </w:pPr>
    <w:r w:rsidRPr="00DC7628">
      <w:rPr>
        <w:noProof/>
      </w:rPr>
      <w:drawing>
        <wp:inline distT="0" distB="0" distL="0" distR="0" wp14:anchorId="0F0EAA60" wp14:editId="1E661230">
          <wp:extent cx="504825" cy="161925"/>
          <wp:effectExtent l="0" t="0" r="9525" b="9525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39366E" w:rsidR="00167D62" w:rsidP="00167D62" w:rsidRDefault="00167D62" w14:paraId="75FE3D92" w14:textId="77777777">
    <w:pPr>
      <w:pStyle w:val="NormalWeb"/>
      <w:spacing w:before="0" w:beforeAutospacing="0" w:after="0" w:afterAutospacing="0"/>
      <w:jc w:val="center"/>
      <w:rPr>
        <w:rFonts w:ascii="Lato" w:hAnsi="Lato"/>
      </w:rPr>
    </w:pPr>
    <w:r w:rsidRPr="0039366E">
      <w:rPr>
        <w:rFonts w:ascii="Lato" w:hAnsi="Lato" w:cs="Kalinga"/>
        <w:kern w:val="24"/>
        <w:sz w:val="14"/>
        <w:szCs w:val="14"/>
      </w:rPr>
      <w:t>SARL au capital de 84 375 €</w:t>
    </w:r>
  </w:p>
  <w:p w:rsidR="00345791" w:rsidP="00167D62" w:rsidRDefault="00167D62" w14:paraId="03634677" w14:textId="7B585375">
    <w:pPr>
      <w:pStyle w:val="NormalWeb"/>
      <w:spacing w:before="0" w:beforeAutospacing="0" w:after="0" w:afterAutospacing="0"/>
      <w:jc w:val="center"/>
    </w:pPr>
    <w:r w:rsidRPr="0039366E">
      <w:rPr>
        <w:rFonts w:ascii="Lato" w:hAnsi="Lato" w:cs="Kalinga"/>
        <w:kern w:val="24"/>
        <w:sz w:val="14"/>
        <w:szCs w:val="14"/>
      </w:rPr>
      <w:t>RC Evry 384 032 397 00083 - Code APE : 7490 B - TVA : FR73384032397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11007" w:rsidP="00BB337D" w:rsidRDefault="00C11007" w14:paraId="7EAC3590" w14:textId="77777777">
      <w:pPr>
        <w:spacing w:after="0" w:line="240" w:lineRule="auto"/>
      </w:pPr>
      <w:r>
        <w:separator/>
      </w:r>
    </w:p>
  </w:footnote>
  <w:footnote w:type="continuationSeparator" w:id="0">
    <w:p w:rsidR="00C11007" w:rsidP="00BB337D" w:rsidRDefault="00C11007" w14:paraId="38B4C0A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73654" w:rsidP="00345791" w:rsidRDefault="00B30DD6" w14:paraId="43301D41" w14:textId="770117D4">
    <w:pPr>
      <w:pStyle w:val="En-tte"/>
      <w:tabs>
        <w:tab w:val="clear" w:pos="4536"/>
        <w:tab w:val="clear" w:pos="9072"/>
        <w:tab w:val="center" w:pos="1391"/>
        <w:tab w:val="left" w:pos="1840"/>
      </w:tabs>
      <w:ind w:left="-283" w:firstLine="283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0A43DE3F" wp14:editId="24D3D172">
              <wp:simplePos x="0" y="0"/>
              <wp:positionH relativeFrom="page">
                <wp:posOffset>2061845</wp:posOffset>
              </wp:positionH>
              <wp:positionV relativeFrom="margin">
                <wp:posOffset>-1089660</wp:posOffset>
              </wp:positionV>
              <wp:extent cx="2463165" cy="964565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165" cy="964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BD3E96" w:rsidR="00C73654" w:rsidP="00C73654" w:rsidRDefault="00C73654" w14:paraId="06DB4CE7" w14:textId="77777777">
                          <w:pPr>
                            <w:spacing w:after="0"/>
                            <w:rPr>
                              <w:rFonts w:ascii="Lato" w:hAnsi="Lato"/>
                              <w:b/>
                              <w:bCs/>
                              <w:color w:val="0363A3"/>
                            </w:rPr>
                          </w:pPr>
                          <w:r w:rsidRPr="00BD3E96">
                            <w:rPr>
                              <w:rFonts w:ascii="Lato" w:hAnsi="Lato"/>
                              <w:b/>
                              <w:bCs/>
                              <w:color w:val="0363A3"/>
                            </w:rPr>
                            <w:t>BT</w:t>
                          </w:r>
                          <w:r>
                            <w:rPr>
                              <w:rFonts w:ascii="Lato" w:hAnsi="Lato"/>
                              <w:b/>
                              <w:bCs/>
                              <w:color w:val="0363A3"/>
                            </w:rPr>
                            <w:t>IB</w:t>
                          </w:r>
                        </w:p>
                        <w:p w:rsidRPr="00F35AAB" w:rsidR="00C73654" w:rsidP="00C73654" w:rsidRDefault="00C73654" w14:paraId="2621E6E0" w14:textId="77777777">
                          <w:pPr>
                            <w:spacing w:after="0"/>
                            <w:rPr>
                              <w:rFonts w:ascii="Lato" w:hAnsi="Lato"/>
                              <w:sz w:val="18"/>
                              <w:szCs w:val="18"/>
                            </w:rPr>
                          </w:pPr>
                          <w:r w:rsidRPr="00F35AAB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>19 Avenue de la Division Leclerc</w:t>
                          </w:r>
                        </w:p>
                        <w:p w:rsidRPr="00F35AAB" w:rsidR="00C73654" w:rsidP="00C73654" w:rsidRDefault="00C73654" w14:paraId="7DA2F89C" w14:textId="77777777">
                          <w:pPr>
                            <w:spacing w:after="0" w:line="360" w:lineRule="auto"/>
                            <w:rPr>
                              <w:rFonts w:ascii="Lato" w:hAnsi="Lato"/>
                              <w:sz w:val="18"/>
                              <w:szCs w:val="18"/>
                            </w:rPr>
                          </w:pPr>
                          <w:r w:rsidRPr="00F35AAB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>92160 Antony</w:t>
                          </w:r>
                        </w:p>
                        <w:p w:rsidRPr="00BD3E96" w:rsidR="00C73654" w:rsidP="00C73654" w:rsidRDefault="00C73654" w14:paraId="702885AF" w14:textId="77777777">
                          <w:pPr>
                            <w:spacing w:after="0" w:line="360" w:lineRule="auto"/>
                            <w:rPr>
                              <w:rFonts w:ascii="Lato" w:hAnsi="Lato" w:cs="Kalinga"/>
                              <w:kern w:val="24"/>
                              <w:sz w:val="18"/>
                              <w:szCs w:val="18"/>
                            </w:rPr>
                          </w:pPr>
                          <w:r w:rsidRPr="00F35AAB">
                            <w:rPr>
                              <w:rFonts w:ascii="Lato" w:hAnsi="Lato" w:cs="Kalinga"/>
                              <w:kern w:val="24"/>
                              <w:sz w:val="18"/>
                              <w:szCs w:val="18"/>
                            </w:rPr>
                            <w:t>+33 (0)1 41 24 20 07</w:t>
                          </w:r>
                        </w:p>
                        <w:p w:rsidRPr="00F35AAB" w:rsidR="00C73654" w:rsidP="00C73654" w:rsidRDefault="00C73654" w14:paraId="5D9D8515" w14:textId="77777777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Lato" w:hAnsi="Lato" w:cs="Kalinga"/>
                              <w:kern w:val="24"/>
                              <w:sz w:val="18"/>
                              <w:szCs w:val="18"/>
                            </w:rPr>
                          </w:pPr>
                          <w:r w:rsidRPr="00F35AAB">
                            <w:rPr>
                              <w:rFonts w:ascii="Lato" w:hAnsi="Lato" w:cs="Kalinga"/>
                              <w:kern w:val="24"/>
                              <w:sz w:val="18"/>
                              <w:szCs w:val="18"/>
                            </w:rPr>
                            <w:t>www.btib.fr</w:t>
                          </w:r>
                        </w:p>
                        <w:p w:rsidRPr="00F35AAB" w:rsidR="00C73654" w:rsidP="00C73654" w:rsidRDefault="00C73654" w14:paraId="7F074FDD" w14:textId="77777777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DA5CD51">
            <v:shapetype id="_x0000_t202" coordsize="21600,21600" o:spt="202" path="m,l,21600r21600,l21600,xe" w14:anchorId="0A43DE3F">
              <v:stroke joinstyle="miter"/>
              <v:path gradientshapeok="t" o:connecttype="rect"/>
            </v:shapetype>
            <v:shape id="Zone de texte 2" style="position:absolute;left:0;text-align:left;margin-left:162.35pt;margin-top:-85.8pt;width:193.95pt;height:75.9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">
              <v:textbox>
                <w:txbxContent>
                  <w:p w:rsidRPr="00BD3E96" w:rsidR="00C73654" w:rsidP="00C73654" w:rsidRDefault="00C73654" w14:paraId="1BD83641" w14:textId="77777777">
                    <w:pPr>
                      <w:spacing w:after="0"/>
                      <w:rPr>
                        <w:rFonts w:ascii="Lato" w:hAnsi="Lato"/>
                        <w:b/>
                        <w:bCs/>
                        <w:color w:val="0363A3"/>
                      </w:rPr>
                    </w:pPr>
                    <w:r w:rsidRPr="00BD3E96">
                      <w:rPr>
                        <w:rFonts w:ascii="Lato" w:hAnsi="Lato"/>
                        <w:b/>
                        <w:bCs/>
                        <w:color w:val="0363A3"/>
                      </w:rPr>
                      <w:t>BT</w:t>
                    </w:r>
                    <w:r>
                      <w:rPr>
                        <w:rFonts w:ascii="Lato" w:hAnsi="Lato"/>
                        <w:b/>
                        <w:bCs/>
                        <w:color w:val="0363A3"/>
                      </w:rPr>
                      <w:t>IB</w:t>
                    </w:r>
                  </w:p>
                  <w:p w:rsidRPr="00F35AAB" w:rsidR="00C73654" w:rsidP="00C73654" w:rsidRDefault="00C73654" w14:paraId="2B328A15" w14:textId="77777777">
                    <w:pPr>
                      <w:spacing w:after="0"/>
                      <w:rPr>
                        <w:rFonts w:ascii="Lato" w:hAnsi="Lato"/>
                        <w:sz w:val="18"/>
                        <w:szCs w:val="18"/>
                      </w:rPr>
                    </w:pPr>
                    <w:r w:rsidRPr="00F35AAB">
                      <w:rPr>
                        <w:rFonts w:ascii="Lato" w:hAnsi="Lato"/>
                        <w:sz w:val="18"/>
                        <w:szCs w:val="18"/>
                      </w:rPr>
                      <w:t>19 Avenue de la Division Leclerc</w:t>
                    </w:r>
                  </w:p>
                  <w:p w:rsidRPr="00F35AAB" w:rsidR="00C73654" w:rsidP="00C73654" w:rsidRDefault="00C73654" w14:paraId="56BD3EC5" w14:textId="77777777">
                    <w:pPr>
                      <w:spacing w:after="0" w:line="360" w:lineRule="auto"/>
                      <w:rPr>
                        <w:rFonts w:ascii="Lato" w:hAnsi="Lato"/>
                        <w:sz w:val="18"/>
                        <w:szCs w:val="18"/>
                      </w:rPr>
                    </w:pPr>
                    <w:r w:rsidRPr="00F35AAB">
                      <w:rPr>
                        <w:rFonts w:ascii="Lato" w:hAnsi="Lato"/>
                        <w:sz w:val="18"/>
                        <w:szCs w:val="18"/>
                      </w:rPr>
                      <w:t>92160 Antony</w:t>
                    </w:r>
                  </w:p>
                  <w:p w:rsidRPr="00BD3E96" w:rsidR="00C73654" w:rsidP="00C73654" w:rsidRDefault="00C73654" w14:paraId="0694262B" w14:textId="77777777">
                    <w:pPr>
                      <w:spacing w:after="0" w:line="360" w:lineRule="auto"/>
                      <w:rPr>
                        <w:rFonts w:ascii="Lato" w:hAnsi="Lato" w:cs="Kalinga"/>
                        <w:kern w:val="24"/>
                        <w:sz w:val="18"/>
                        <w:szCs w:val="18"/>
                      </w:rPr>
                    </w:pPr>
                    <w:r w:rsidRPr="00F35AAB">
                      <w:rPr>
                        <w:rFonts w:ascii="Lato" w:hAnsi="Lato" w:cs="Kalinga"/>
                        <w:kern w:val="24"/>
                        <w:sz w:val="18"/>
                        <w:szCs w:val="18"/>
                      </w:rPr>
                      <w:t>+33 (0)1 41 24 20 07</w:t>
                    </w:r>
                  </w:p>
                  <w:p w:rsidRPr="00F35AAB" w:rsidR="00C73654" w:rsidP="00C73654" w:rsidRDefault="00C73654" w14:paraId="4CC060A7" w14:textId="77777777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Lato" w:hAnsi="Lato" w:cs="Kalinga"/>
                        <w:kern w:val="24"/>
                        <w:sz w:val="18"/>
                        <w:szCs w:val="18"/>
                      </w:rPr>
                    </w:pPr>
                    <w:r w:rsidRPr="00F35AAB">
                      <w:rPr>
                        <w:rFonts w:ascii="Lato" w:hAnsi="Lato" w:cs="Kalinga"/>
                        <w:kern w:val="24"/>
                        <w:sz w:val="18"/>
                        <w:szCs w:val="18"/>
                      </w:rPr>
                      <w:t>www.btib.fr</w:t>
                    </w:r>
                  </w:p>
                  <w:p w:rsidRPr="00F35AAB" w:rsidR="00C73654" w:rsidP="00C73654" w:rsidRDefault="00C73654" w14:paraId="672A6659" w14:textId="77777777">
                    <w:pPr>
                      <w:spacing w:after="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 w:rsidR="00785F94">
      <w:rPr>
        <w:noProof/>
        <w:lang w:eastAsia="fr-FR"/>
      </w:rPr>
      <mc:AlternateContent>
        <mc:Choice Requires="wps">
          <w:drawing>
            <wp:anchor distT="0" distB="0" distL="114299" distR="114299" simplePos="0" relativeHeight="251675648" behindDoc="0" locked="0" layoutInCell="1" allowOverlap="1" wp14:anchorId="5E92E9C6" wp14:editId="32DE6B9F">
              <wp:simplePos x="0" y="0"/>
              <wp:positionH relativeFrom="column">
                <wp:posOffset>1129030</wp:posOffset>
              </wp:positionH>
              <wp:positionV relativeFrom="paragraph">
                <wp:posOffset>-129540</wp:posOffset>
              </wp:positionV>
              <wp:extent cx="0" cy="847725"/>
              <wp:effectExtent l="0" t="0" r="38100" b="28575"/>
              <wp:wrapNone/>
              <wp:docPr id="7" name="Connecteur droi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477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363A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8C41227">
            <v:line id="Connecteur droit 7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363a3" strokeweight="1.5pt" from="88.9pt,-10.2pt" to="88.9pt,56.55pt" w14:anchorId="094020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">
              <v:stroke joinstyle="miter"/>
              <o:lock v:ext="edit" shapetype="f"/>
            </v:line>
          </w:pict>
        </mc:Fallback>
      </mc:AlternateContent>
    </w:r>
    <w:r w:rsidR="00785F94"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451F2E5E" wp14:editId="41BAB5D4">
          <wp:simplePos x="0" y="0"/>
          <wp:positionH relativeFrom="margin">
            <wp:posOffset>1365885</wp:posOffset>
          </wp:positionH>
          <wp:positionV relativeFrom="margin">
            <wp:posOffset>-829945</wp:posOffset>
          </wp:positionV>
          <wp:extent cx="182880" cy="182880"/>
          <wp:effectExtent l="0" t="0" r="7620" b="762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F94"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58429308" wp14:editId="053E4A72">
          <wp:simplePos x="0" y="0"/>
          <wp:positionH relativeFrom="margin">
            <wp:posOffset>1365885</wp:posOffset>
          </wp:positionH>
          <wp:positionV relativeFrom="margin">
            <wp:posOffset>-321945</wp:posOffset>
          </wp:positionV>
          <wp:extent cx="183515" cy="183515"/>
          <wp:effectExtent l="0" t="0" r="6985" b="6985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" cy="18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5F94"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0D0F6D4E" wp14:editId="3BA6B36E">
          <wp:simplePos x="0" y="0"/>
          <wp:positionH relativeFrom="margin">
            <wp:posOffset>1371600</wp:posOffset>
          </wp:positionH>
          <wp:positionV relativeFrom="margin">
            <wp:posOffset>-527685</wp:posOffset>
          </wp:positionV>
          <wp:extent cx="171450" cy="17145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654">
      <w:rPr>
        <w:noProof/>
        <w:lang w:eastAsia="fr-FR"/>
      </w:rPr>
      <w:drawing>
        <wp:anchor distT="0" distB="0" distL="114300" distR="114300" simplePos="0" relativeHeight="251642880" behindDoc="0" locked="0" layoutInCell="1" allowOverlap="1" wp14:anchorId="23E1032F" wp14:editId="636E1EF9">
          <wp:simplePos x="0" y="0"/>
          <wp:positionH relativeFrom="page">
            <wp:align>right</wp:align>
          </wp:positionH>
          <wp:positionV relativeFrom="margin">
            <wp:posOffset>-1365250</wp:posOffset>
          </wp:positionV>
          <wp:extent cx="3122930" cy="1240790"/>
          <wp:effectExtent l="0" t="0" r="1270" b="0"/>
          <wp:wrapSquare wrapText="bothSides"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2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843"/>
                  <a:stretch>
                    <a:fillRect/>
                  </a:stretch>
                </pic:blipFill>
                <pic:spPr bwMode="auto">
                  <a:xfrm>
                    <a:off x="0" y="0"/>
                    <a:ext cx="3122930" cy="124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654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8B1C4E4" wp14:editId="24084A0B">
          <wp:simplePos x="0" y="0"/>
          <wp:positionH relativeFrom="page">
            <wp:posOffset>671195</wp:posOffset>
          </wp:positionH>
          <wp:positionV relativeFrom="page">
            <wp:posOffset>316230</wp:posOffset>
          </wp:positionV>
          <wp:extent cx="676275" cy="869315"/>
          <wp:effectExtent l="0" t="0" r="952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3654" w:rsidP="00C73654" w:rsidRDefault="00C73654" w14:paraId="27DF1178" w14:textId="77777777">
    <w:pPr>
      <w:pStyle w:val="En-tte"/>
    </w:pPr>
  </w:p>
  <w:p w:rsidRPr="00E47EC6" w:rsidR="00C73654" w:rsidP="00C73654" w:rsidRDefault="00C73654" w14:paraId="33ADEDAE" w14:textId="77777777">
    <w:pPr>
      <w:pStyle w:val="En-tte"/>
      <w:rPr>
        <w:rFonts w:ascii="Lato" w:hAnsi="Lato"/>
      </w:rPr>
    </w:pPr>
  </w:p>
  <w:p w:rsidR="00BB337D" w:rsidRDefault="00BB337D" w14:paraId="474FAE73" w14:textId="5118B7F7">
    <w:pPr>
      <w:pStyle w:val="En-tte"/>
    </w:pPr>
  </w:p>
  <w:p w:rsidR="00BB337D" w:rsidRDefault="00BB337D" w14:paraId="7CC8BF64" w14:textId="77777777">
    <w:pPr>
      <w:pStyle w:val="En-tte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1UUGdxVU" int2:invalidationBookmarkName="" int2:hashCode="igb2pw3/vH2NiM" int2:id="rQr272Q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51EA4"/>
    <w:multiLevelType w:val="hybridMultilevel"/>
    <w:tmpl w:val="67A6BE90"/>
    <w:lvl w:ilvl="0" w:tplc="04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780195"/>
    <w:multiLevelType w:val="hybridMultilevel"/>
    <w:tmpl w:val="4972F68E"/>
    <w:lvl w:ilvl="0" w:tplc="A86CA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52D2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C54EBD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32B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8E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1AA6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3A4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E232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04D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021003">
    <w:abstractNumId w:val="1"/>
  </w:num>
  <w:num w:numId="2" w16cid:durableId="70098288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8F"/>
    <w:rsid w:val="00004A73"/>
    <w:rsid w:val="00015936"/>
    <w:rsid w:val="000902C4"/>
    <w:rsid w:val="000A4444"/>
    <w:rsid w:val="000E0524"/>
    <w:rsid w:val="00167D62"/>
    <w:rsid w:val="002E513D"/>
    <w:rsid w:val="002F34A9"/>
    <w:rsid w:val="00345791"/>
    <w:rsid w:val="00370B77"/>
    <w:rsid w:val="003A62DC"/>
    <w:rsid w:val="003D45E0"/>
    <w:rsid w:val="00424F88"/>
    <w:rsid w:val="00445374"/>
    <w:rsid w:val="00447D39"/>
    <w:rsid w:val="004B22EC"/>
    <w:rsid w:val="004B5FB0"/>
    <w:rsid w:val="005C1F38"/>
    <w:rsid w:val="005F719E"/>
    <w:rsid w:val="006040A6"/>
    <w:rsid w:val="006470BB"/>
    <w:rsid w:val="006B074D"/>
    <w:rsid w:val="006D6F07"/>
    <w:rsid w:val="006E254B"/>
    <w:rsid w:val="00710D75"/>
    <w:rsid w:val="007228D7"/>
    <w:rsid w:val="00785F94"/>
    <w:rsid w:val="007D2D29"/>
    <w:rsid w:val="0080231C"/>
    <w:rsid w:val="008572DE"/>
    <w:rsid w:val="0086322F"/>
    <w:rsid w:val="00897951"/>
    <w:rsid w:val="00922E6C"/>
    <w:rsid w:val="009502F5"/>
    <w:rsid w:val="009F3688"/>
    <w:rsid w:val="00A47825"/>
    <w:rsid w:val="00A70B6B"/>
    <w:rsid w:val="00A8342D"/>
    <w:rsid w:val="00A86030"/>
    <w:rsid w:val="00B10F97"/>
    <w:rsid w:val="00B15DAB"/>
    <w:rsid w:val="00B30DD6"/>
    <w:rsid w:val="00B768F8"/>
    <w:rsid w:val="00B83E82"/>
    <w:rsid w:val="00B95620"/>
    <w:rsid w:val="00BA27B4"/>
    <w:rsid w:val="00BB337D"/>
    <w:rsid w:val="00BC4DD5"/>
    <w:rsid w:val="00C11007"/>
    <w:rsid w:val="00C73654"/>
    <w:rsid w:val="00C74BB0"/>
    <w:rsid w:val="00D2491B"/>
    <w:rsid w:val="00D329DA"/>
    <w:rsid w:val="00D7007A"/>
    <w:rsid w:val="00D9158F"/>
    <w:rsid w:val="00DA46CD"/>
    <w:rsid w:val="00E47EC6"/>
    <w:rsid w:val="00E71801"/>
    <w:rsid w:val="00E71DE8"/>
    <w:rsid w:val="00E9457E"/>
    <w:rsid w:val="00EA35CE"/>
    <w:rsid w:val="00EC47E3"/>
    <w:rsid w:val="00F02242"/>
    <w:rsid w:val="00F54560"/>
    <w:rsid w:val="00F83378"/>
    <w:rsid w:val="00F944C0"/>
    <w:rsid w:val="00F9455B"/>
    <w:rsid w:val="00FA54A0"/>
    <w:rsid w:val="00FD4DE8"/>
    <w:rsid w:val="07984586"/>
    <w:rsid w:val="0E5688EC"/>
    <w:rsid w:val="131CC9D3"/>
    <w:rsid w:val="157D4D2D"/>
    <w:rsid w:val="174238B5"/>
    <w:rsid w:val="1847E6B2"/>
    <w:rsid w:val="1E59653A"/>
    <w:rsid w:val="2707B9B2"/>
    <w:rsid w:val="2779DB4C"/>
    <w:rsid w:val="2D2F0C65"/>
    <w:rsid w:val="3659C83F"/>
    <w:rsid w:val="3B889543"/>
    <w:rsid w:val="4F837B47"/>
    <w:rsid w:val="61193ED0"/>
    <w:rsid w:val="657C87BB"/>
    <w:rsid w:val="6D8FAF34"/>
    <w:rsid w:val="6DAB3183"/>
    <w:rsid w:val="73B45ACE"/>
    <w:rsid w:val="776E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DBEA0D"/>
  <w15:chartTrackingRefBased/>
  <w15:docId w15:val="{0027D19A-DD82-4C72-B626-E9D6B6060B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15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BB337D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BB337D"/>
  </w:style>
  <w:style w:type="paragraph" w:styleId="Pieddepage">
    <w:name w:val="footer"/>
    <w:basedOn w:val="Normal"/>
    <w:link w:val="PieddepageCar"/>
    <w:uiPriority w:val="99"/>
    <w:unhideWhenUsed/>
    <w:rsid w:val="00BB337D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BB337D"/>
  </w:style>
  <w:style w:type="paragraph" w:styleId="NormalWeb">
    <w:name w:val="Normal (Web)"/>
    <w:basedOn w:val="Normal"/>
    <w:uiPriority w:val="99"/>
    <w:unhideWhenUsed/>
    <w:rsid w:val="00C7365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15936"/>
    <w:rPr>
      <w:color w:val="0563C1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01593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86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75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7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6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5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8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1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support.btib.fr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mailto:support@btib.fr" TargetMode="External" Id="Rc33a5dce6c864502" /><Relationship Type="http://schemas.microsoft.com/office/2020/10/relationships/intelligence" Target="intelligence2.xml" Id="R16745d2a8cb3431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724c52-56d9-476a-830b-7c6d85e1309d">
      <Terms xmlns="http://schemas.microsoft.com/office/infopath/2007/PartnerControls"/>
    </lcf76f155ced4ddcb4097134ff3c332f>
    <TaxCatchAll xmlns="7e8e6dda-f29c-45f1-92b8-d46e9b83b305" xsi:nil="true"/>
    <MediaLengthInSeconds xmlns="8c724c52-56d9-476a-830b-7c6d85e1309d" xsi:nil="true"/>
    <SharedWithUsers xmlns="7e8e6dda-f29c-45f1-92b8-d46e9b83b305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50D464E974241B7135F73E7378FAB" ma:contentTypeVersion="14" ma:contentTypeDescription="Crée un document." ma:contentTypeScope="" ma:versionID="32084b584ecf665198d73d064466dc69">
  <xsd:schema xmlns:xsd="http://www.w3.org/2001/XMLSchema" xmlns:xs="http://www.w3.org/2001/XMLSchema" xmlns:p="http://schemas.microsoft.com/office/2006/metadata/properties" xmlns:ns2="8c724c52-56d9-476a-830b-7c6d85e1309d" xmlns:ns3="7e8e6dda-f29c-45f1-92b8-d46e9b83b305" targetNamespace="http://schemas.microsoft.com/office/2006/metadata/properties" ma:root="true" ma:fieldsID="4da66352b9a71d7ee8438607411726c7" ns2:_="" ns3:_="">
    <xsd:import namespace="8c724c52-56d9-476a-830b-7c6d85e1309d"/>
    <xsd:import namespace="7e8e6dda-f29c-45f1-92b8-d46e9b83b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24c52-56d9-476a-830b-7c6d85e13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8f7ddd8c-fa5a-44d5-aa75-bf1a8a464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e6dda-f29c-45f1-92b8-d46e9b83b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89a51e4-ee8b-497c-b85f-3abb85a2e05e}" ma:internalName="TaxCatchAll" ma:showField="CatchAllData" ma:web="7e8e6dda-f29c-45f1-92b8-d46e9b83b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1EAB54-5E0C-4301-85E5-8D64F4C22B1F}">
  <ds:schemaRefs>
    <ds:schemaRef ds:uri="http://schemas.microsoft.com/office/2006/metadata/properties"/>
    <ds:schemaRef ds:uri="http://schemas.microsoft.com/office/infopath/2007/PartnerControls"/>
    <ds:schemaRef ds:uri="aafb8b77-97c9-4aa4-929b-13ba7fe61320"/>
    <ds:schemaRef ds:uri="1337b19b-132c-4bb0-ae70-8b75a484e235"/>
  </ds:schemaRefs>
</ds:datastoreItem>
</file>

<file path=customXml/itemProps2.xml><?xml version="1.0" encoding="utf-8"?>
<ds:datastoreItem xmlns:ds="http://schemas.openxmlformats.org/officeDocument/2006/customXml" ds:itemID="{DDE2A915-83F5-46D1-A550-A9504286D427}"/>
</file>

<file path=customXml/itemProps3.xml><?xml version="1.0" encoding="utf-8"?>
<ds:datastoreItem xmlns:ds="http://schemas.openxmlformats.org/officeDocument/2006/customXml" ds:itemID="{F261F4AB-2A40-4570-B843-5F3BE78E83E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Valentin DUMAS</dc:creator>
  <keywords/>
  <dc:description/>
  <lastModifiedBy>Alexis Tasse</lastModifiedBy>
  <revision>4</revision>
  <dcterms:created xsi:type="dcterms:W3CDTF">2024-09-10T08:24:00.0000000Z</dcterms:created>
  <dcterms:modified xsi:type="dcterms:W3CDTF">2025-05-20T12:58:54.5084315Z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0x01010068C7246759444646BCCA6E18EFBA3380</vt:lpwstr>
  </property>
  <property fmtid="{D5CDD505-2E9C-101B-9397-08002B2CF9AE}" pid="3" name="Order">
    <vt:r8>3592000</vt:r8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